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2F3" w:rsidRDefault="00B420FB">
      <w:pPr>
        <w:rPr>
          <w:rFonts w:ascii="Garamond" w:hAnsi="Garamond" w:hint="eastAsia"/>
          <w:b/>
        </w:rPr>
      </w:pPr>
      <w:r>
        <w:rPr>
          <w:rFonts w:ascii="Garamond" w:hAnsi="Garamond"/>
          <w:b/>
        </w:rPr>
        <w:t>Příloha č. 2 Kupní smlouvy – Čestné prohlášení uchazeče</w:t>
      </w:r>
    </w:p>
    <w:p w:rsidR="005772F3" w:rsidRDefault="005772F3">
      <w:pPr>
        <w:jc w:val="center"/>
        <w:rPr>
          <w:rFonts w:ascii="Garamond" w:hAnsi="Garamond" w:cs="Arial" w:hint="eastAsia"/>
          <w:b/>
          <w:caps/>
          <w:sz w:val="28"/>
          <w:szCs w:val="28"/>
        </w:rPr>
      </w:pPr>
    </w:p>
    <w:p w:rsidR="005772F3" w:rsidRDefault="00B420FB">
      <w:pPr>
        <w:jc w:val="center"/>
        <w:rPr>
          <w:rFonts w:ascii="Garamond" w:hAnsi="Garamond" w:cs="Arial" w:hint="eastAsia"/>
          <w:b/>
          <w:caps/>
          <w:sz w:val="28"/>
          <w:szCs w:val="28"/>
        </w:rPr>
      </w:pPr>
      <w:r>
        <w:rPr>
          <w:rFonts w:ascii="Garamond" w:hAnsi="Garamond" w:cs="Arial"/>
          <w:b/>
          <w:caps/>
          <w:sz w:val="28"/>
          <w:szCs w:val="28"/>
        </w:rPr>
        <w:t>Čestné Prohlášení UCHAZEČE</w:t>
      </w:r>
    </w:p>
    <w:p w:rsidR="005772F3" w:rsidRDefault="005772F3">
      <w:pPr>
        <w:rPr>
          <w:rFonts w:ascii="Garamond" w:hAnsi="Garamond" w:cs="Arial" w:hint="eastAsia"/>
          <w:szCs w:val="23"/>
        </w:rPr>
      </w:pPr>
    </w:p>
    <w:p w:rsidR="005772F3" w:rsidRDefault="00B420FB">
      <w:pPr>
        <w:ind w:firstLine="708"/>
        <w:rPr>
          <w:rFonts w:ascii="Garamond" w:hAnsi="Garamond" w:cs="Arial" w:hint="eastAsia"/>
          <w:szCs w:val="23"/>
        </w:rPr>
      </w:pPr>
      <w:r>
        <w:rPr>
          <w:rFonts w:ascii="Garamond" w:hAnsi="Garamond" w:cs="Arial"/>
          <w:szCs w:val="23"/>
        </w:rPr>
        <w:t>Veřejná zakázka:</w:t>
      </w:r>
    </w:p>
    <w:p w:rsidR="005772F3" w:rsidRDefault="00B420FB">
      <w:pPr>
        <w:ind w:left="1416" w:firstLine="708"/>
        <w:rPr>
          <w:rFonts w:ascii="Garamond" w:hAnsi="Garamond" w:cs="Arial" w:hint="eastAsia"/>
          <w:b/>
          <w:bCs/>
          <w:szCs w:val="30"/>
        </w:rPr>
      </w:pPr>
      <w:r>
        <w:rPr>
          <w:rFonts w:ascii="Garamond" w:hAnsi="Garamond" w:cs="Arial"/>
          <w:b/>
          <w:bCs/>
          <w:sz w:val="24"/>
          <w:szCs w:val="30"/>
        </w:rPr>
        <w:t>„</w:t>
      </w:r>
      <w:r>
        <w:rPr>
          <w:rFonts w:ascii="Garamond" w:eastAsia="Times New Roman" w:hAnsi="Garamond" w:cs="Arial"/>
          <w:b/>
          <w:bCs/>
          <w:szCs w:val="30"/>
        </w:rPr>
        <w:t>Dodávky tonerů, válců do tiskáren a kopírek 006 - 2014</w:t>
      </w:r>
      <w:r>
        <w:rPr>
          <w:rFonts w:ascii="Garamond" w:hAnsi="Garamond" w:cs="Arial"/>
          <w:b/>
          <w:bCs/>
          <w:szCs w:val="30"/>
        </w:rPr>
        <w:t>“</w:t>
      </w:r>
    </w:p>
    <w:p w:rsidR="005772F3" w:rsidRDefault="00B420FB">
      <w:pPr>
        <w:ind w:left="1416" w:firstLine="708"/>
        <w:rPr>
          <w:rFonts w:ascii="Garamond" w:hAnsi="Garamond" w:cs="Arial" w:hint="eastAsia"/>
          <w:sz w:val="20"/>
        </w:rPr>
      </w:pPr>
      <w:r>
        <w:rPr>
          <w:rFonts w:ascii="Garamond" w:hAnsi="Garamond" w:cs="Arial"/>
          <w:szCs w:val="24"/>
        </w:rPr>
        <w:t>Uchazeč:</w:t>
      </w:r>
      <w:r>
        <w:rPr>
          <w:rFonts w:ascii="Garamond" w:hAnsi="Garamond" w:cs="Arial"/>
          <w:szCs w:val="24"/>
        </w:rPr>
        <w:tab/>
      </w:r>
      <w:r>
        <w:rPr>
          <w:rFonts w:ascii="Garamond" w:hAnsi="Garamond" w:cs="Arial"/>
          <w:sz w:val="20"/>
        </w:rPr>
        <w:t>Axes Computers s.r.o.</w:t>
      </w:r>
    </w:p>
    <w:p w:rsidR="005772F3" w:rsidRDefault="00B420FB">
      <w:pPr>
        <w:ind w:left="1416" w:firstLine="708"/>
        <w:rPr>
          <w:rFonts w:ascii="Garamond" w:hAnsi="Garamond" w:cs="Arial" w:hint="eastAsia"/>
          <w:sz w:val="20"/>
        </w:rPr>
      </w:pPr>
      <w:r>
        <w:rPr>
          <w:rFonts w:ascii="Garamond" w:hAnsi="Garamond" w:cs="Arial"/>
          <w:szCs w:val="24"/>
        </w:rPr>
        <w:t>se sídlem:</w:t>
      </w:r>
      <w:r>
        <w:rPr>
          <w:rFonts w:ascii="Garamond" w:hAnsi="Garamond" w:cs="Arial"/>
          <w:szCs w:val="24"/>
        </w:rPr>
        <w:tab/>
      </w:r>
      <w:proofErr w:type="spellStart"/>
      <w:r>
        <w:rPr>
          <w:rFonts w:ascii="Garamond" w:hAnsi="Garamond" w:cs="Arial"/>
          <w:sz w:val="20"/>
        </w:rPr>
        <w:t>Kollárova</w:t>
      </w:r>
      <w:proofErr w:type="spellEnd"/>
      <w:r>
        <w:rPr>
          <w:rFonts w:ascii="Garamond" w:hAnsi="Garamond" w:cs="Arial"/>
          <w:sz w:val="20"/>
        </w:rPr>
        <w:t xml:space="preserve"> 1, 301 00 Plzeň</w:t>
      </w:r>
    </w:p>
    <w:p w:rsidR="005772F3" w:rsidRDefault="00B420FB">
      <w:pPr>
        <w:ind w:left="1416" w:firstLine="708"/>
        <w:rPr>
          <w:rFonts w:ascii="Garamond" w:hAnsi="Garamond" w:cs="Arial" w:hint="eastAsia"/>
          <w:sz w:val="20"/>
        </w:rPr>
      </w:pPr>
      <w:r>
        <w:rPr>
          <w:rFonts w:ascii="Garamond" w:hAnsi="Garamond" w:cs="Arial"/>
          <w:szCs w:val="24"/>
        </w:rPr>
        <w:t>IČO:</w:t>
      </w:r>
      <w:r>
        <w:rPr>
          <w:rFonts w:ascii="Garamond" w:hAnsi="Garamond" w:cs="Arial"/>
          <w:szCs w:val="24"/>
        </w:rPr>
        <w:tab/>
      </w:r>
      <w:r>
        <w:rPr>
          <w:rFonts w:ascii="Garamond" w:hAnsi="Garamond" w:cs="Arial"/>
          <w:szCs w:val="24"/>
        </w:rPr>
        <w:tab/>
      </w:r>
      <w:r>
        <w:rPr>
          <w:rFonts w:ascii="Garamond" w:hAnsi="Garamond" w:cs="Arial"/>
          <w:sz w:val="20"/>
        </w:rPr>
        <w:t>25232312</w:t>
      </w:r>
    </w:p>
    <w:p w:rsidR="005772F3" w:rsidRDefault="00B420FB">
      <w:pPr>
        <w:jc w:val="center"/>
        <w:rPr>
          <w:rFonts w:ascii="Garamond" w:hAnsi="Garamond" w:cs="Arial" w:hint="eastAsia"/>
          <w:szCs w:val="24"/>
        </w:rPr>
      </w:pPr>
      <w:r>
        <w:rPr>
          <w:rFonts w:ascii="Garamond" w:hAnsi="Garamond" w:cs="Arial"/>
          <w:szCs w:val="24"/>
        </w:rPr>
        <w:t xml:space="preserve">Já </w:t>
      </w:r>
      <w:r>
        <w:rPr>
          <w:rFonts w:ascii="Garamond" w:hAnsi="Garamond" w:cs="Arial"/>
          <w:szCs w:val="24"/>
        </w:rPr>
        <w:t>níže podepsaný</w:t>
      </w:r>
    </w:p>
    <w:p w:rsidR="005772F3" w:rsidRDefault="00B420FB">
      <w:pPr>
        <w:jc w:val="center"/>
        <w:rPr>
          <w:rFonts w:ascii="Garamond" w:hAnsi="Garamond" w:cs="Arial" w:hint="eastAsia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čestně prohlašuji</w:t>
      </w:r>
      <w:r>
        <w:rPr>
          <w:rFonts w:ascii="Garamond" w:hAnsi="Garamond" w:cs="Arial"/>
          <w:b/>
          <w:sz w:val="24"/>
          <w:szCs w:val="24"/>
        </w:rPr>
        <w:t>, že:</w:t>
      </w:r>
    </w:p>
    <w:p w:rsidR="005772F3" w:rsidRDefault="00B420FB">
      <w:pPr>
        <w:pStyle w:val="Odstavecseseznamem"/>
        <w:numPr>
          <w:ilvl w:val="0"/>
          <w:numId w:val="1"/>
        </w:numPr>
        <w:jc w:val="both"/>
        <w:rPr>
          <w:rFonts w:ascii="Garamond" w:hAnsi="Garamond" w:cs="Arial" w:hint="eastAsia"/>
        </w:rPr>
      </w:pPr>
      <w:proofErr w:type="gramStart"/>
      <w:r>
        <w:rPr>
          <w:rFonts w:ascii="Garamond" w:hAnsi="Garamond" w:cs="Arial"/>
        </w:rPr>
        <w:t>jsem</w:t>
      </w:r>
      <w:proofErr w:type="gramEnd"/>
      <w:r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se před podáním nabídky podrobně </w:t>
      </w:r>
      <w:proofErr w:type="gramStart"/>
      <w:r>
        <w:rPr>
          <w:rFonts w:ascii="Garamond" w:hAnsi="Garamond" w:cs="Arial"/>
        </w:rPr>
        <w:t>seznámil</w:t>
      </w:r>
      <w:proofErr w:type="gramEnd"/>
      <w:r>
        <w:rPr>
          <w:rFonts w:ascii="Garamond" w:hAnsi="Garamond" w:cs="Arial"/>
        </w:rPr>
        <w:t xml:space="preserve"> s podmínkami stanovenými </w:t>
      </w:r>
      <w:r>
        <w:rPr>
          <w:rFonts w:ascii="Garamond" w:hAnsi="Garamond" w:cs="Arial"/>
        </w:rPr>
        <w:br/>
        <w:t>ve Výzvě k podání nabídek (dále jen „Výzva“), vyjasnil</w:t>
      </w:r>
      <w:r>
        <w:rPr>
          <w:rFonts w:ascii="Garamond" w:hAnsi="Garamond" w:cs="Arial"/>
        </w:rPr>
        <w:t xml:space="preserve"> si veškerá sporná ustanovení </w:t>
      </w:r>
      <w:r>
        <w:rPr>
          <w:rFonts w:ascii="Garamond" w:hAnsi="Garamond" w:cs="Arial"/>
        </w:rPr>
        <w:br/>
        <w:t xml:space="preserve">či nejasnosti, a že Výzvu a zadávací </w:t>
      </w:r>
      <w:r>
        <w:rPr>
          <w:rFonts w:ascii="Garamond" w:hAnsi="Garamond" w:cs="Arial"/>
        </w:rPr>
        <w:t>podmínky Zadavatele respektuji</w:t>
      </w:r>
      <w:r>
        <w:rPr>
          <w:rFonts w:ascii="Garamond" w:hAnsi="Garamond" w:cs="Arial"/>
        </w:rPr>
        <w:t>,</w:t>
      </w:r>
    </w:p>
    <w:p w:rsidR="005772F3" w:rsidRDefault="00B420FB">
      <w:pPr>
        <w:pStyle w:val="Odstavecseseznamem"/>
        <w:numPr>
          <w:ilvl w:val="0"/>
          <w:numId w:val="1"/>
        </w:numPr>
        <w:jc w:val="both"/>
        <w:rPr>
          <w:rFonts w:ascii="Garamond" w:hAnsi="Garamond" w:cs="Arial" w:hint="eastAsia"/>
        </w:rPr>
      </w:pPr>
      <w:proofErr w:type="gramStart"/>
      <w:r>
        <w:rPr>
          <w:rFonts w:ascii="Garamond" w:hAnsi="Garamond" w:cs="Arial"/>
        </w:rPr>
        <w:t>jsem</w:t>
      </w:r>
      <w:proofErr w:type="gramEnd"/>
      <w:r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při zpracování nabídky </w:t>
      </w:r>
      <w:proofErr w:type="gramStart"/>
      <w:r>
        <w:rPr>
          <w:rFonts w:ascii="Garamond" w:hAnsi="Garamond" w:cs="Arial"/>
        </w:rPr>
        <w:t>zohlednil</w:t>
      </w:r>
      <w:proofErr w:type="gramEnd"/>
      <w:r>
        <w:rPr>
          <w:rFonts w:ascii="Garamond" w:hAnsi="Garamond" w:cs="Arial"/>
        </w:rPr>
        <w:t xml:space="preserve"> veškeré informace a okolnosti významné pro plnění této veřejné zakázky,</w:t>
      </w:r>
    </w:p>
    <w:p w:rsidR="005772F3" w:rsidRDefault="00B420FB">
      <w:pPr>
        <w:pStyle w:val="Odstavecseseznamem"/>
        <w:numPr>
          <w:ilvl w:val="0"/>
          <w:numId w:val="1"/>
        </w:numPr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jsem vázán</w:t>
      </w:r>
      <w:r>
        <w:rPr>
          <w:rFonts w:ascii="Garamond" w:hAnsi="Garamond" w:cs="Arial"/>
        </w:rPr>
        <w:t xml:space="preserve"> celým obsahem nabídky po celou dobu zadávací lhůty.</w:t>
      </w:r>
    </w:p>
    <w:p w:rsidR="005772F3" w:rsidRDefault="00B420FB">
      <w:pPr>
        <w:pStyle w:val="Odstavecseseznamem"/>
        <w:numPr>
          <w:ilvl w:val="0"/>
          <w:numId w:val="1"/>
        </w:numPr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 xml:space="preserve">jsem (jsme) schopen </w:t>
      </w:r>
      <w:r>
        <w:rPr>
          <w:rFonts w:ascii="Garamond" w:hAnsi="Garamond" w:cs="Arial"/>
        </w:rPr>
        <w:t>d</w:t>
      </w:r>
      <w:r>
        <w:rPr>
          <w:rFonts w:ascii="Garamond" w:hAnsi="Garamond" w:cs="Arial"/>
        </w:rPr>
        <w:t>odávat Zboží definované v bodě 2.1 Výzvy,</w:t>
      </w:r>
    </w:p>
    <w:p w:rsidR="005772F3" w:rsidRDefault="00B420FB">
      <w:pPr>
        <w:pStyle w:val="Odstavecseseznamem"/>
        <w:numPr>
          <w:ilvl w:val="0"/>
          <w:numId w:val="1"/>
        </w:numPr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 xml:space="preserve">zavazuji </w:t>
      </w:r>
      <w:r>
        <w:rPr>
          <w:rFonts w:ascii="Garamond" w:hAnsi="Garamond" w:cs="Arial"/>
        </w:rPr>
        <w:t xml:space="preserve">se respektovat </w:t>
      </w:r>
      <w:r>
        <w:rPr>
          <w:rFonts w:ascii="Garamond" w:hAnsi="Garamond" w:cs="Arial"/>
          <w:u w:val="single"/>
        </w:rPr>
        <w:t>obchodní podmínky</w:t>
      </w:r>
      <w:r>
        <w:rPr>
          <w:rFonts w:ascii="Garamond" w:hAnsi="Garamond" w:cs="Arial"/>
        </w:rPr>
        <w:t xml:space="preserve"> specifikované v bodě 4 Výzvy,</w:t>
      </w:r>
    </w:p>
    <w:p w:rsidR="005772F3" w:rsidRDefault="00B420FB">
      <w:pPr>
        <w:pStyle w:val="Odstavecseseznamem"/>
        <w:numPr>
          <w:ilvl w:val="0"/>
          <w:numId w:val="1"/>
        </w:numPr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jsem schopen</w:t>
      </w:r>
      <w:r>
        <w:rPr>
          <w:rFonts w:ascii="Garamond" w:hAnsi="Garamond" w:cs="Arial"/>
        </w:rPr>
        <w:t xml:space="preserve"> jednat se znalostí a pečlivostí, která je s mým </w:t>
      </w:r>
      <w:r>
        <w:rPr>
          <w:rFonts w:ascii="Garamond" w:hAnsi="Garamond" w:cs="Arial"/>
        </w:rPr>
        <w:t>stavem nebo povoláním spojena ve smyslu § 5 odst. 1 zákona</w:t>
      </w:r>
      <w:r>
        <w:rPr>
          <w:rFonts w:ascii="Garamond" w:hAnsi="Garamond" w:cs="Arial"/>
        </w:rPr>
        <w:t xml:space="preserve"> č. 89/2012 Sb., občanský zákoník, a</w:t>
      </w:r>
    </w:p>
    <w:p w:rsidR="005772F3" w:rsidRDefault="00B420FB">
      <w:pPr>
        <w:pStyle w:val="Odstavecseseznamem"/>
        <w:numPr>
          <w:ilvl w:val="0"/>
          <w:numId w:val="1"/>
        </w:numPr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 xml:space="preserve">podpisem tohoto čestného prohlášení potvrzuji </w:t>
      </w:r>
      <w:r>
        <w:rPr>
          <w:rFonts w:ascii="Garamond" w:hAnsi="Garamond" w:cs="Arial"/>
        </w:rPr>
        <w:t>pravdivost, správnost a závaznost veškerých přiložených dokumentů uvedených v této Výzvě k výše uvedenému dynamickému nákupnímu systému.</w:t>
      </w:r>
    </w:p>
    <w:p w:rsidR="005772F3" w:rsidRDefault="005772F3">
      <w:pPr>
        <w:pStyle w:val="Odstavecseseznamem"/>
        <w:rPr>
          <w:rFonts w:ascii="Garamond" w:hAnsi="Garamond" w:hint="eastAsia"/>
          <w:b/>
        </w:rPr>
      </w:pPr>
    </w:p>
    <w:p w:rsidR="005772F3" w:rsidRDefault="00B420FB">
      <w:pPr>
        <w:spacing w:after="0"/>
        <w:ind w:firstLine="708"/>
        <w:rPr>
          <w:rFonts w:ascii="Garamond" w:hAnsi="Garamond" w:cs="Arial" w:hint="eastAsia"/>
          <w:sz w:val="20"/>
        </w:rPr>
      </w:pPr>
      <w:r>
        <w:rPr>
          <w:rFonts w:ascii="Garamond" w:hAnsi="Garamond" w:cs="Arial"/>
          <w:sz w:val="20"/>
        </w:rPr>
        <w:t>V Plzni dne 23. 4. 2014</w:t>
      </w:r>
    </w:p>
    <w:p w:rsidR="005772F3" w:rsidRDefault="005772F3">
      <w:pPr>
        <w:spacing w:after="0"/>
        <w:ind w:firstLine="708"/>
        <w:rPr>
          <w:rFonts w:ascii="Garamond" w:hAnsi="Garamond" w:cs="Arial" w:hint="eastAsia"/>
          <w:sz w:val="20"/>
        </w:rPr>
      </w:pPr>
    </w:p>
    <w:p w:rsidR="005772F3" w:rsidRDefault="005772F3">
      <w:pPr>
        <w:spacing w:after="0"/>
        <w:ind w:firstLine="708"/>
        <w:rPr>
          <w:rFonts w:ascii="Garamond" w:hAnsi="Garamond" w:cs="Arial" w:hint="eastAsia"/>
          <w:sz w:val="20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70" w:type="dxa"/>
          <w:right w:w="70" w:type="dxa"/>
        </w:tblCellMar>
        <w:tblLook w:val="04A0"/>
      </w:tblPr>
      <w:tblGrid>
        <w:gridCol w:w="4526"/>
        <w:gridCol w:w="4683"/>
      </w:tblGrid>
      <w:tr w:rsidR="005772F3">
        <w:trPr>
          <w:trHeight w:val="408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72F3" w:rsidRDefault="005772F3">
            <w:pPr>
              <w:keepNext/>
              <w:spacing w:after="0"/>
              <w:jc w:val="center"/>
              <w:rPr>
                <w:rFonts w:ascii="Garamond" w:hAnsi="Garamond" w:cs="Arial" w:hint="eastAsia"/>
                <w:sz w:val="20"/>
              </w:rPr>
            </w:pPr>
          </w:p>
          <w:p w:rsidR="005772F3" w:rsidRDefault="005772F3">
            <w:pPr>
              <w:keepNext/>
              <w:spacing w:after="0"/>
              <w:jc w:val="center"/>
              <w:rPr>
                <w:rFonts w:ascii="Garamond" w:hAnsi="Garamond" w:cs="Arial" w:hint="eastAsia"/>
                <w:sz w:val="20"/>
              </w:rPr>
            </w:pPr>
          </w:p>
        </w:tc>
        <w:tc>
          <w:tcPr>
            <w:tcW w:w="4683" w:type="dxa"/>
            <w:tcBorders>
              <w:top w:val="dashSmallGap" w:sz="8" w:space="0" w:color="00000A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72F3" w:rsidRDefault="00B420FB" w:rsidP="00B420FB">
            <w:pPr>
              <w:keepNext/>
              <w:spacing w:after="0"/>
              <w:jc w:val="center"/>
              <w:rPr>
                <w:rFonts w:ascii="Garamond" w:hAnsi="Garamond"/>
                <w:sz w:val="20"/>
              </w:rPr>
            </w:pPr>
            <w:r>
              <w:rPr>
                <w:rFonts w:ascii="Garamond" w:hAnsi="Garamond"/>
                <w:sz w:val="20"/>
              </w:rPr>
              <w:t>Axes Computers s.r.o.</w:t>
            </w:r>
          </w:p>
          <w:p w:rsidR="00B420FB" w:rsidRDefault="00B420FB" w:rsidP="00B420FB">
            <w:pPr>
              <w:keepNext/>
              <w:spacing w:after="0"/>
              <w:jc w:val="center"/>
              <w:rPr>
                <w:rFonts w:ascii="Garamond" w:hAnsi="Garamond"/>
                <w:sz w:val="20"/>
              </w:rPr>
            </w:pPr>
            <w:r>
              <w:rPr>
                <w:rFonts w:ascii="Garamond" w:hAnsi="Garamond"/>
                <w:sz w:val="20"/>
              </w:rPr>
              <w:t>Mgr jiří Blažek</w:t>
            </w:r>
          </w:p>
          <w:p w:rsidR="00B420FB" w:rsidRDefault="00B420FB" w:rsidP="00B420FB">
            <w:pPr>
              <w:keepNext/>
              <w:spacing w:after="0"/>
              <w:jc w:val="center"/>
              <w:rPr>
                <w:rFonts w:ascii="Garamond" w:hAnsi="Garamond" w:hint="eastAsia"/>
                <w:sz w:val="20"/>
              </w:rPr>
            </w:pPr>
            <w:r>
              <w:rPr>
                <w:rFonts w:ascii="Garamond" w:hAnsi="Garamond"/>
                <w:sz w:val="20"/>
              </w:rPr>
              <w:t>jednatel</w:t>
            </w:r>
          </w:p>
        </w:tc>
      </w:tr>
    </w:tbl>
    <w:p w:rsidR="005772F3" w:rsidRDefault="005772F3"/>
    <w:sectPr w:rsidR="005772F3" w:rsidSect="005772F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2F3" w:rsidRDefault="005772F3" w:rsidP="005772F3">
      <w:pPr>
        <w:spacing w:after="0" w:line="240" w:lineRule="auto"/>
      </w:pPr>
      <w:r>
        <w:separator/>
      </w:r>
    </w:p>
  </w:endnote>
  <w:endnote w:type="continuationSeparator" w:id="0">
    <w:p w:rsidR="005772F3" w:rsidRDefault="005772F3" w:rsidP="00577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2F3" w:rsidRDefault="00B420FB">
    <w:pPr>
      <w:pStyle w:val="Zpat"/>
      <w:jc w:val="center"/>
    </w:pPr>
    <w:r>
      <w:rPr>
        <w:noProof/>
      </w:rPr>
      <w:drawing>
        <wp:inline distT="0" distB="0" distL="0" distR="0">
          <wp:extent cx="4319905" cy="1277620"/>
          <wp:effectExtent l="0" t="0" r="0" b="0"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1277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2F3" w:rsidRDefault="005772F3" w:rsidP="005772F3">
      <w:pPr>
        <w:spacing w:after="0" w:line="240" w:lineRule="auto"/>
      </w:pPr>
      <w:r>
        <w:separator/>
      </w:r>
    </w:p>
  </w:footnote>
  <w:footnote w:type="continuationSeparator" w:id="0">
    <w:p w:rsidR="005772F3" w:rsidRDefault="005772F3" w:rsidP="005772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2F3" w:rsidRDefault="00B420FB">
    <w:pPr>
      <w:pStyle w:val="Zhlav"/>
      <w:jc w:val="center"/>
    </w:pPr>
    <w:r>
      <w:rPr>
        <w:noProof/>
      </w:rPr>
      <w:drawing>
        <wp:inline distT="0" distB="0" distL="0" distR="0">
          <wp:extent cx="4319905" cy="1080135"/>
          <wp:effectExtent l="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1080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C50C8"/>
    <w:multiLevelType w:val="multilevel"/>
    <w:tmpl w:val="852415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2310778"/>
    <w:multiLevelType w:val="multilevel"/>
    <w:tmpl w:val="C7000390"/>
    <w:lvl w:ilvl="0">
      <w:start w:val="10"/>
      <w:numFmt w:val="bullet"/>
      <w:lvlText w:val="-"/>
      <w:lvlJc w:val="left"/>
      <w:pPr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772F3"/>
    <w:rsid w:val="005772F3"/>
    <w:rsid w:val="00B42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Calibr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35C1"/>
    <w:pPr>
      <w:suppressAutoHyphens/>
      <w:spacing w:after="200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semiHidden/>
    <w:rsid w:val="00B970A3"/>
    <w:rPr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970A3"/>
    <w:rPr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0A3"/>
    <w:rPr>
      <w:rFonts w:ascii="Tahoma" w:hAnsi="Tahoma" w:cs="Tahoma"/>
      <w:sz w:val="16"/>
      <w:szCs w:val="16"/>
      <w:lang w:eastAsia="cs-CZ"/>
    </w:rPr>
  </w:style>
  <w:style w:type="character" w:customStyle="1" w:styleId="ListLabel1">
    <w:name w:val="ListLabel 1"/>
    <w:rsid w:val="005772F3"/>
    <w:rPr>
      <w:rFonts w:cs="Arial"/>
    </w:rPr>
  </w:style>
  <w:style w:type="character" w:customStyle="1" w:styleId="ListLabel2">
    <w:name w:val="ListLabel 2"/>
    <w:rsid w:val="005772F3"/>
    <w:rPr>
      <w:rFonts w:cs="Courier New"/>
    </w:rPr>
  </w:style>
  <w:style w:type="paragraph" w:customStyle="1" w:styleId="Nadpis">
    <w:name w:val="Nadpis"/>
    <w:basedOn w:val="Normln"/>
    <w:next w:val="Tlotextu"/>
    <w:rsid w:val="005772F3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customStyle="1" w:styleId="Tlotextu">
    <w:name w:val="Tělo textu"/>
    <w:basedOn w:val="Normln"/>
    <w:rsid w:val="005772F3"/>
    <w:pPr>
      <w:spacing w:after="140" w:line="288" w:lineRule="auto"/>
    </w:pPr>
  </w:style>
  <w:style w:type="paragraph" w:styleId="Seznam">
    <w:name w:val="List"/>
    <w:basedOn w:val="Tlotextu"/>
    <w:rsid w:val="005772F3"/>
    <w:rPr>
      <w:rFonts w:cs="Mangal"/>
    </w:rPr>
  </w:style>
  <w:style w:type="paragraph" w:customStyle="1" w:styleId="Popisek">
    <w:name w:val="Popisek"/>
    <w:basedOn w:val="Normln"/>
    <w:rsid w:val="005772F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5772F3"/>
    <w:pPr>
      <w:suppressLineNumbers/>
    </w:pPr>
    <w:rPr>
      <w:rFonts w:cs="Mangal"/>
    </w:rPr>
  </w:style>
  <w:style w:type="paragraph" w:styleId="Odstavecseseznamem">
    <w:name w:val="List Paragraph"/>
    <w:basedOn w:val="Normln"/>
    <w:uiPriority w:val="34"/>
    <w:qFormat/>
    <w:rsid w:val="00C735C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B970A3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semiHidden/>
    <w:unhideWhenUsed/>
    <w:rsid w:val="00B970A3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970A3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OcXzMwGT78V4panX/FHQdW+BWrw=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YAxIddB/SmWy6sQfTawmkMY8KVU=</DigestValue>
    </Reference>
  </SignedInfo>
  <SignatureValue>Gdv1RyljwzlH3BnyW5WHUpAxK/k6Yj6x/SG7IsLMLCTRr0ELPE78jXO4wCRbS8hm1lmKlAKhgURi
VhYMACDDLm/nt9fr9AfH5FBkiPNJMXS03VqMyAGcZb4Ka2ripTytQEljveEksMJHuAWbgO40/wPU
7hN/R1T8I3B3aJ/T00Et65qn70yU6rEv44yt2Je3uclK9Vgr/s+EJ4QeyQNJbYTXnCFAOuLxg1pO
JtVd2/WZJz52LZnyxVLjcQ8205dzaP1ZC3/aiPPCEsl7wX8orKWpykuTccjlVQx4jz+bBoF7pAlT
xMBysX/SFIJ92fhGhA31/qjoDYnv/Ac/ljtwLw==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settings.xml?ContentType=application/vnd.openxmlformats-officedocument.wordprocessingml.settings+xml">
        <DigestMethod Algorithm="http://www.w3.org/2000/09/xmldsig#sha1"/>
        <DigestValue>0VO0YiMLHPIc0cyWxRLWySmyFJM=</DigestValue>
      </Reference>
      <Reference URI="/word/numbering.xml?ContentType=application/vnd.openxmlformats-officedocument.wordprocessingml.numbering+xml">
        <DigestMethod Algorithm="http://www.w3.org/2000/09/xmldsig#sha1"/>
        <DigestValue>HMg6026WRGlq0K2UoKUhrTAn95Y=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footer1.xml?ContentType=application/vnd.openxmlformats-officedocument.wordprocessingml.footer+xml">
        <DigestMethod Algorithm="http://www.w3.org/2000/09/xmldsig#sha1"/>
        <DigestValue>RAsq9ILaSOE2s4snWdt+O7Lp9L4=</DigestValue>
      </Reference>
      <Reference URI="/word/footnotes.xml?ContentType=application/vnd.openxmlformats-officedocument.wordprocessingml.footnotes+xml">
        <DigestMethod Algorithm="http://www.w3.org/2000/09/xmldsig#sha1"/>
        <DigestValue>tNHJ+bNwU+X4rrinDHEn5lmbVWE=</DigestValue>
      </Reference>
      <Reference URI="/word/endnotes.xml?ContentType=application/vnd.openxmlformats-officedocument.wordprocessingml.endnotes+xml">
        <DigestMethod Algorithm="http://www.w3.org/2000/09/xmldsig#sha1"/>
        <DigestValue>mOFSqMuLhuon7e4xPVHBPaDcfk8=</DigestValue>
      </Reference>
      <Reference URI="/word/document.xml?ContentType=application/vnd.openxmlformats-officedocument.wordprocessingml.document.main+xml">
        <DigestMethod Algorithm="http://www.w3.org/2000/09/xmldsig#sha1"/>
        <DigestValue>BJ/8mayEV8IFQ0aAXNFMUNG85I0=</DigestValue>
      </Reference>
      <Reference URI="/word/styles.xml?ContentType=application/vnd.openxmlformats-officedocument.wordprocessingml.styles+xml">
        <DigestMethod Algorithm="http://www.w3.org/2000/09/xmldsig#sha1"/>
        <DigestValue>4ZVQ0Y9eiPfrLF2Lqu8uzX1XJFc=</DigestValue>
      </Reference>
      <Reference URI="/word/fontTable.xml?ContentType=application/vnd.openxmlformats-officedocument.wordprocessingml.fontTable+xml">
        <DigestMethod Algorithm="http://www.w3.org/2000/09/xmldsig#sha1"/>
        <DigestValue>pASyVxTUW/pgO97JKxkHxAP9LN8=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  <Reference URI="/word/header1.xml?ContentType=application/vnd.openxmlformats-officedocument.wordprocessingml.header+xml">
        <DigestMethod Algorithm="http://www.w3.org/2000/09/xmldsig#sha1"/>
        <DigestValue>UCBYkM+I/Z9zX5SF/RxDtCFDQ5g=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</Manifest>
    <SignatureProperties>
      <SignatureProperty Id="idSignatureTime" Target="#idPackageSignature">
        <mdssi:SignatureTime>
          <mdssi:Format>YYYY-MM-DDThh:mm:ssTZD</mdssi:Format>
          <mdssi:Value>2014-07-24T12:59:39Z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2014-07-24T12:59:39Z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1057</Characters>
  <Application>Microsoft Office Word</Application>
  <DocSecurity>0</DocSecurity>
  <Lines>8</Lines>
  <Paragraphs>2</Paragraphs>
  <ScaleCrop>false</ScaleCrop>
  <Company>Axes Computers s.r.o.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6</cp:revision>
  <dcterms:created xsi:type="dcterms:W3CDTF">2014-06-26T12:32:00Z</dcterms:created>
  <dcterms:modified xsi:type="dcterms:W3CDTF">2014-07-22T13:12:00Z</dcterms:modified>
  <dc:language>cs-CZ</dc:language>
</cp:coreProperties>
</file>