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numbering.xml" ContentType="application/vnd.openxmlformats-officedocument.wordprocessingml.numbering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5C1" w:rsidRPr="00312008" w:rsidRDefault="001633CC" w:rsidP="00C735C1">
      <w:pPr>
        <w:rPr>
          <w:rFonts w:ascii="Garamond" w:hAnsi="Garamond"/>
        </w:rPr>
      </w:pPr>
      <w:r w:rsidRPr="00312008">
        <w:rPr>
          <w:rFonts w:ascii="Garamond" w:hAnsi="Garamond"/>
        </w:rPr>
        <w:t>Příloha č. 2</w:t>
      </w:r>
      <w:r w:rsidR="00C735C1" w:rsidRPr="00312008">
        <w:rPr>
          <w:rFonts w:ascii="Garamond" w:hAnsi="Garamond"/>
        </w:rPr>
        <w:t xml:space="preserve"> Kupní smlouvy </w:t>
      </w:r>
    </w:p>
    <w:p w:rsidR="00C735C1" w:rsidRDefault="00C735C1" w:rsidP="00C735C1">
      <w:pPr>
        <w:jc w:val="center"/>
        <w:rPr>
          <w:rFonts w:ascii="Garamond" w:hAnsi="Garamond" w:cs="Arial"/>
          <w:b/>
          <w:caps/>
          <w:sz w:val="28"/>
          <w:szCs w:val="28"/>
        </w:rPr>
      </w:pPr>
      <w:r w:rsidRPr="00037A57">
        <w:rPr>
          <w:rFonts w:ascii="Garamond" w:hAnsi="Garamond" w:cs="Arial"/>
          <w:b/>
          <w:caps/>
          <w:sz w:val="28"/>
          <w:szCs w:val="28"/>
        </w:rPr>
        <w:t>Čestné Prohlášení UCHAZEČE</w:t>
      </w:r>
    </w:p>
    <w:p w:rsidR="00C735C1" w:rsidRDefault="00C735C1" w:rsidP="00C735C1">
      <w:pPr>
        <w:rPr>
          <w:rFonts w:ascii="Garamond" w:hAnsi="Garamond" w:cs="Arial"/>
          <w:szCs w:val="23"/>
        </w:rPr>
      </w:pPr>
    </w:p>
    <w:p w:rsidR="00C735C1" w:rsidRDefault="00C735C1" w:rsidP="00C735C1">
      <w:pPr>
        <w:ind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szCs w:val="23"/>
        </w:rPr>
        <w:t>Veřejná zakázka:</w:t>
      </w:r>
    </w:p>
    <w:p w:rsidR="00C735C1" w:rsidRDefault="00C735C1" w:rsidP="00C735C1">
      <w:pPr>
        <w:ind w:left="1416" w:firstLine="708"/>
        <w:rPr>
          <w:rFonts w:ascii="Garamond" w:hAnsi="Garamond" w:cs="Arial"/>
          <w:b/>
          <w:bCs/>
          <w:szCs w:val="30"/>
        </w:rPr>
      </w:pPr>
      <w:r w:rsidRPr="00037A57">
        <w:rPr>
          <w:rFonts w:ascii="Garamond" w:hAnsi="Garamond" w:cs="Arial"/>
          <w:b/>
          <w:bCs/>
          <w:sz w:val="24"/>
          <w:szCs w:val="30"/>
        </w:rPr>
        <w:t>„</w:t>
      </w:r>
      <w:r w:rsidR="00845B3F" w:rsidRPr="00845B3F">
        <w:rPr>
          <w:rFonts w:ascii="Garamond" w:eastAsia="Times New Roman" w:hAnsi="Garamond" w:cs="Arial"/>
          <w:b/>
          <w:bCs/>
          <w:szCs w:val="30"/>
        </w:rPr>
        <w:t>Dodávky tonerů,</w:t>
      </w:r>
      <w:r w:rsidR="00D74EBC">
        <w:rPr>
          <w:rFonts w:ascii="Garamond" w:eastAsia="Times New Roman" w:hAnsi="Garamond" w:cs="Arial"/>
          <w:b/>
          <w:bCs/>
          <w:szCs w:val="30"/>
        </w:rPr>
        <w:t xml:space="preserve"> válců do tiskáren a kopírek 021</w:t>
      </w:r>
      <w:r w:rsidR="00845B3F" w:rsidRPr="00845B3F">
        <w:rPr>
          <w:rFonts w:ascii="Garamond" w:eastAsia="Times New Roman" w:hAnsi="Garamond" w:cs="Arial"/>
          <w:b/>
          <w:bCs/>
          <w:szCs w:val="30"/>
        </w:rPr>
        <w:t xml:space="preserve"> - 2014</w:t>
      </w:r>
      <w:r w:rsidRPr="00037A57">
        <w:rPr>
          <w:rFonts w:ascii="Garamond" w:hAnsi="Garamond" w:cs="Arial"/>
          <w:b/>
          <w:bCs/>
          <w:szCs w:val="30"/>
        </w:rPr>
        <w:t>“</w:t>
      </w:r>
    </w:p>
    <w:p w:rsidR="00C735C1" w:rsidRDefault="00AB2163" w:rsidP="00C735C1">
      <w:pPr>
        <w:ind w:left="1416" w:firstLine="708"/>
        <w:rPr>
          <w:rFonts w:ascii="Garamond" w:hAnsi="Garamond" w:cs="Arial"/>
          <w:szCs w:val="24"/>
        </w:rPr>
      </w:pPr>
      <w:permStart w:id="1192129131" w:edGrp="everyone"/>
      <w:r>
        <w:rPr>
          <w:rFonts w:ascii="Garamond" w:hAnsi="Garamond" w:cs="Arial"/>
          <w:szCs w:val="24"/>
        </w:rPr>
        <w:t>Uchazeč:</w:t>
      </w:r>
      <w:r>
        <w:rPr>
          <w:rFonts w:ascii="Garamond" w:hAnsi="Garamond" w:cs="Arial"/>
          <w:szCs w:val="24"/>
        </w:rPr>
        <w:tab/>
      </w:r>
      <w:r w:rsidR="00ED1140">
        <w:t>Axes Computers s.r.o.</w:t>
      </w:r>
    </w:p>
    <w:p w:rsidR="00C735C1" w:rsidRDefault="00AB2163" w:rsidP="00C735C1">
      <w:pPr>
        <w:ind w:left="1416" w:firstLine="708"/>
        <w:rPr>
          <w:rFonts w:ascii="Garamond" w:hAnsi="Garamond" w:cs="Arial"/>
          <w:szCs w:val="24"/>
        </w:rPr>
      </w:pPr>
      <w:r>
        <w:rPr>
          <w:rFonts w:ascii="Garamond" w:hAnsi="Garamond" w:cs="Arial"/>
          <w:szCs w:val="24"/>
        </w:rPr>
        <w:t>se sídlem:</w:t>
      </w:r>
      <w:r>
        <w:rPr>
          <w:rFonts w:ascii="Garamond" w:hAnsi="Garamond" w:cs="Arial"/>
          <w:szCs w:val="24"/>
        </w:rPr>
        <w:tab/>
      </w:r>
      <w:r w:rsidR="00ED1140">
        <w:t>Kollárova 1, 301 00 Plzeň</w:t>
      </w:r>
    </w:p>
    <w:p w:rsidR="00C735C1" w:rsidRDefault="00C735C1" w:rsidP="00C735C1">
      <w:pPr>
        <w:ind w:left="1416" w:firstLine="708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IČ</w:t>
      </w:r>
      <w:r>
        <w:rPr>
          <w:rFonts w:ascii="Garamond" w:hAnsi="Garamond" w:cs="Arial"/>
          <w:szCs w:val="24"/>
        </w:rPr>
        <w:t>O</w:t>
      </w:r>
      <w:r w:rsidR="00AB2163">
        <w:rPr>
          <w:rFonts w:ascii="Garamond" w:hAnsi="Garamond" w:cs="Arial"/>
          <w:szCs w:val="24"/>
        </w:rPr>
        <w:t>:</w:t>
      </w:r>
      <w:r w:rsidR="00AB2163">
        <w:rPr>
          <w:rFonts w:ascii="Garamond" w:hAnsi="Garamond" w:cs="Arial"/>
          <w:szCs w:val="24"/>
        </w:rPr>
        <w:tab/>
      </w:r>
      <w:r w:rsidR="00AB2163">
        <w:rPr>
          <w:rFonts w:ascii="Garamond" w:hAnsi="Garamond" w:cs="Arial"/>
          <w:szCs w:val="24"/>
        </w:rPr>
        <w:tab/>
      </w:r>
      <w:r w:rsidR="00ED1140">
        <w:t>25232312</w:t>
      </w:r>
      <w:permEnd w:id="1192129131"/>
    </w:p>
    <w:p w:rsidR="00C735C1" w:rsidRDefault="00C735C1" w:rsidP="00C735C1">
      <w:pPr>
        <w:jc w:val="center"/>
        <w:rPr>
          <w:rFonts w:ascii="Garamond" w:hAnsi="Garamond" w:cs="Arial"/>
          <w:szCs w:val="24"/>
        </w:rPr>
      </w:pPr>
      <w:r w:rsidRPr="00037A57">
        <w:rPr>
          <w:rFonts w:ascii="Garamond" w:hAnsi="Garamond" w:cs="Arial"/>
          <w:szCs w:val="24"/>
        </w:rPr>
        <w:t>Já (my) níže podepsaný(í)</w:t>
      </w:r>
    </w:p>
    <w:p w:rsidR="00C735C1" w:rsidRDefault="00C735C1" w:rsidP="00C735C1">
      <w:pPr>
        <w:jc w:val="center"/>
        <w:rPr>
          <w:rFonts w:ascii="Garamond" w:hAnsi="Garamond" w:cs="Arial"/>
          <w:b/>
          <w:sz w:val="24"/>
          <w:szCs w:val="24"/>
        </w:rPr>
      </w:pPr>
      <w:r w:rsidRPr="00037A57">
        <w:rPr>
          <w:rFonts w:ascii="Garamond" w:hAnsi="Garamond" w:cs="Arial"/>
          <w:b/>
          <w:sz w:val="24"/>
          <w:szCs w:val="24"/>
        </w:rPr>
        <w:t>čestně prohlašuji(eme), že: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  <w:rPr>
          <w:rFonts w:ascii="Garamond" w:hAnsi="Garamond" w:cs="Arial"/>
          <w:b/>
          <w:sz w:val="24"/>
          <w:szCs w:val="24"/>
        </w:rPr>
      </w:pPr>
      <w:r w:rsidRPr="00F608AB">
        <w:rPr>
          <w:rFonts w:ascii="Garamond" w:hAnsi="Garamond" w:cs="Arial"/>
        </w:rPr>
        <w:t xml:space="preserve">jsem (jsme) se před podáním nabídky podrobně seznámil(i) s podmínkami stanovenými </w:t>
      </w:r>
      <w:r w:rsidRPr="00F608AB">
        <w:rPr>
          <w:rFonts w:ascii="Garamond" w:hAnsi="Garamond" w:cs="Arial"/>
        </w:rPr>
        <w:br/>
        <w:t xml:space="preserve">ve Výzvě k podání nabídek (dále jen „Výzva“), vyjasnil(i) si veškerá sporná ustanovení </w:t>
      </w:r>
      <w:r>
        <w:rPr>
          <w:rFonts w:ascii="Garamond" w:hAnsi="Garamond" w:cs="Arial"/>
        </w:rPr>
        <w:br/>
      </w:r>
      <w:r w:rsidRPr="00F608AB">
        <w:rPr>
          <w:rFonts w:ascii="Garamond" w:hAnsi="Garamond" w:cs="Arial"/>
        </w:rPr>
        <w:t>či nejasnosti, a že Výzvu a zadávací podmínky Zadavatele respektuji(eme),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F608AB">
        <w:rPr>
          <w:rFonts w:ascii="Garamond" w:hAnsi="Garamond" w:cs="Arial"/>
        </w:rPr>
        <w:t>jsem (jsme) při zpracování nabídky zohlednil(i) veškeré informace a okolnosti významné pro plnění této veřejné zakázky,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 (jsme) vázán(i) celým obsahem nabídky po celou dobu zadávací lhůty</w:t>
      </w:r>
      <w:r>
        <w:rPr>
          <w:rFonts w:ascii="Garamond" w:hAnsi="Garamond" w:cs="Arial"/>
        </w:rPr>
        <w:t>.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jsem (jsme) schopen(ni) dodávat Zboží definované v bodě 2.1 Výzvy,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 xml:space="preserve">zavazuji(eme) se respektovat </w:t>
      </w:r>
      <w:r w:rsidRPr="00037A57">
        <w:rPr>
          <w:rFonts w:ascii="Garamond" w:hAnsi="Garamond" w:cs="Arial"/>
          <w:u w:val="single"/>
        </w:rPr>
        <w:t>obchodní podmínky</w:t>
      </w:r>
      <w:r w:rsidRPr="00037A57">
        <w:rPr>
          <w:rFonts w:ascii="Garamond" w:hAnsi="Garamond" w:cs="Arial"/>
        </w:rPr>
        <w:t xml:space="preserve"> specifikované v bodě 4 Výzvy</w:t>
      </w:r>
      <w:r>
        <w:rPr>
          <w:rFonts w:ascii="Garamond" w:hAnsi="Garamond" w:cs="Arial"/>
        </w:rPr>
        <w:t>,</w:t>
      </w:r>
    </w:p>
    <w:p w:rsidR="00C735C1" w:rsidRPr="00F608AB" w:rsidRDefault="00C735C1" w:rsidP="00C735C1">
      <w:pPr>
        <w:pStyle w:val="Odstavecseseznamem"/>
        <w:numPr>
          <w:ilvl w:val="0"/>
          <w:numId w:val="1"/>
        </w:numPr>
        <w:jc w:val="both"/>
      </w:pPr>
      <w:r>
        <w:rPr>
          <w:rFonts w:ascii="Garamond" w:hAnsi="Garamond" w:cs="Arial"/>
        </w:rPr>
        <w:t>jsem (jsme) schopen(ni) jednat se znalostí a pečlivostí, která je s mým(naším) stavem nebo povoláním spojena ve smyslu § 5 odst. 1 zákona č. 89/2012 Sb., občanský zákoník,</w:t>
      </w:r>
      <w:r w:rsidRPr="00037A57">
        <w:rPr>
          <w:rFonts w:ascii="Garamond" w:hAnsi="Garamond" w:cs="Arial"/>
        </w:rPr>
        <w:t xml:space="preserve"> a</w:t>
      </w:r>
    </w:p>
    <w:p w:rsidR="00C735C1" w:rsidRDefault="00C735C1" w:rsidP="00C735C1">
      <w:pPr>
        <w:pStyle w:val="Odstavecseseznamem"/>
        <w:numPr>
          <w:ilvl w:val="0"/>
          <w:numId w:val="1"/>
        </w:numPr>
        <w:jc w:val="both"/>
      </w:pPr>
      <w:r w:rsidRPr="00037A57">
        <w:rPr>
          <w:rFonts w:ascii="Garamond" w:hAnsi="Garamond" w:cs="Arial"/>
        </w:rPr>
        <w:t>podpisem tohoto čestného prohlášení potvrzuji(eme) pravdivost, správnost a závaznost veškerých přiložených dokumentů uvedených v této Výzvě k výše uvedenému dynamickému nákupnímu systému.</w:t>
      </w:r>
    </w:p>
    <w:p w:rsidR="00312008" w:rsidRDefault="00C735C1" w:rsidP="00C735C1">
      <w:pPr>
        <w:spacing w:after="0"/>
        <w:ind w:firstLine="708"/>
        <w:rPr>
          <w:rFonts w:ascii="Garamond" w:hAnsi="Garamond" w:cs="Arial"/>
          <w:sz w:val="20"/>
        </w:rPr>
      </w:pPr>
      <w:r w:rsidRPr="00F608AB">
        <w:rPr>
          <w:rFonts w:ascii="Garamond" w:hAnsi="Garamond" w:cs="Arial"/>
          <w:sz w:val="20"/>
        </w:rPr>
        <w:t xml:space="preserve">V </w:t>
      </w:r>
      <w:permStart w:id="1406866888" w:edGrp="everyone"/>
      <w:r w:rsidR="004C2BDF">
        <w:t xml:space="preserve">Plzni </w:t>
      </w:r>
      <w:r w:rsidRPr="00F608AB">
        <w:rPr>
          <w:rFonts w:ascii="Garamond" w:hAnsi="Garamond" w:cs="Arial"/>
          <w:sz w:val="20"/>
        </w:rPr>
        <w:t xml:space="preserve">dne </w:t>
      </w:r>
      <w:r w:rsidR="004C2BDF">
        <w:t>1</w:t>
      </w:r>
      <w:r w:rsidR="00861A74">
        <w:t>8</w:t>
      </w:r>
      <w:bookmarkStart w:id="0" w:name="_GoBack"/>
      <w:bookmarkEnd w:id="0"/>
      <w:r w:rsidR="004C2BDF">
        <w:t>. 12. 2014</w:t>
      </w:r>
      <w:r w:rsidR="00AB2163">
        <w:rPr>
          <w:rFonts w:ascii="Garamond" w:hAnsi="Garamond" w:cs="Arial"/>
          <w:sz w:val="20"/>
        </w:rPr>
        <w:t>.</w:t>
      </w:r>
    </w:p>
    <w:p w:rsidR="00D97365" w:rsidRDefault="00D97365" w:rsidP="00C735C1">
      <w:pPr>
        <w:spacing w:after="0"/>
        <w:ind w:firstLine="708"/>
        <w:rPr>
          <w:rFonts w:ascii="Garamond" w:hAnsi="Garamond" w:cs="Arial"/>
          <w:sz w:val="20"/>
        </w:rPr>
      </w:pPr>
    </w:p>
    <w:p w:rsidR="00D97365" w:rsidRDefault="00D97365" w:rsidP="00C735C1">
      <w:pPr>
        <w:spacing w:after="0"/>
        <w:ind w:firstLine="708"/>
        <w:rPr>
          <w:rFonts w:ascii="Garamond" w:hAnsi="Garamond" w:cs="Arial"/>
          <w:sz w:val="20"/>
        </w:rPr>
      </w:pPr>
    </w:p>
    <w:tbl>
      <w:tblPr>
        <w:tblW w:w="0" w:type="auto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27"/>
        <w:gridCol w:w="4683"/>
      </w:tblGrid>
      <w:tr w:rsidR="00C735C1" w:rsidRPr="0035688E" w:rsidTr="00CA5502">
        <w:trPr>
          <w:trHeight w:val="408"/>
        </w:trPr>
        <w:tc>
          <w:tcPr>
            <w:tcW w:w="4527" w:type="dxa"/>
          </w:tcPr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  <w:p w:rsidR="00C735C1" w:rsidRPr="0035688E" w:rsidRDefault="00C735C1" w:rsidP="00CA5502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</w:p>
        </w:tc>
        <w:tc>
          <w:tcPr>
            <w:tcW w:w="4683" w:type="dxa"/>
            <w:tcBorders>
              <w:top w:val="dashSmallGap" w:sz="4" w:space="0" w:color="auto"/>
            </w:tcBorders>
            <w:vAlign w:val="bottom"/>
          </w:tcPr>
          <w:p w:rsidR="00C735C1" w:rsidRDefault="004C2BDF" w:rsidP="00312008">
            <w:pPr>
              <w:keepNext/>
              <w:spacing w:after="0"/>
              <w:jc w:val="center"/>
            </w:pPr>
            <w:r>
              <w:t>Axes Computers s.r.o.</w:t>
            </w:r>
          </w:p>
          <w:p w:rsidR="004C2BDF" w:rsidRDefault="004C2BDF" w:rsidP="00312008">
            <w:pPr>
              <w:keepNext/>
              <w:spacing w:after="0"/>
              <w:jc w:val="center"/>
            </w:pPr>
            <w:r>
              <w:t>Mgr. Jiří Blažek</w:t>
            </w:r>
          </w:p>
          <w:p w:rsidR="004C2BDF" w:rsidRDefault="004C2BDF" w:rsidP="00312008">
            <w:pPr>
              <w:keepNext/>
              <w:spacing w:after="0"/>
              <w:jc w:val="center"/>
              <w:rPr>
                <w:rFonts w:ascii="Garamond" w:hAnsi="Garamond" w:cstheme="minorHAnsi"/>
                <w:sz w:val="20"/>
              </w:rPr>
            </w:pPr>
            <w:r>
              <w:t>jednatel</w:t>
            </w:r>
          </w:p>
          <w:p w:rsidR="00D97365" w:rsidRPr="0035688E" w:rsidRDefault="00D97365" w:rsidP="00312008">
            <w:pPr>
              <w:keepNext/>
              <w:spacing w:after="0"/>
              <w:jc w:val="center"/>
              <w:rPr>
                <w:rFonts w:ascii="Garamond" w:hAnsi="Garamond" w:cs="Arial"/>
                <w:sz w:val="20"/>
              </w:rPr>
            </w:pPr>
            <w:r>
              <w:rPr>
                <w:rFonts w:ascii="Garamond" w:hAnsi="Garamond" w:cstheme="minorHAnsi"/>
                <w:sz w:val="20"/>
              </w:rPr>
              <w:t>podepsáno elektronicky</w:t>
            </w:r>
          </w:p>
        </w:tc>
      </w:tr>
      <w:permEnd w:id="1406866888"/>
    </w:tbl>
    <w:p w:rsidR="00ED3A5F" w:rsidRDefault="00ED3A5F"/>
    <w:sectPr w:rsidR="00ED3A5F" w:rsidSect="00ED3A5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F472E" w:rsidRDefault="00CF472E" w:rsidP="00B970A3">
      <w:pPr>
        <w:spacing w:after="0" w:line="240" w:lineRule="auto"/>
      </w:pPr>
      <w:r>
        <w:separator/>
      </w:r>
    </w:p>
  </w:endnote>
  <w:endnote w:type="continuationSeparator" w:id="0">
    <w:p w:rsidR="00CF472E" w:rsidRDefault="00CF472E" w:rsidP="00B970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A3" w:rsidRDefault="00B970A3" w:rsidP="00B970A3">
    <w:pPr>
      <w:pStyle w:val="Zpat"/>
      <w:jc w:val="center"/>
    </w:pPr>
    <w:r w:rsidRPr="00B970A3">
      <w:rPr>
        <w:noProof/>
      </w:rPr>
      <w:drawing>
        <wp:inline distT="0" distB="0" distL="0" distR="0">
          <wp:extent cx="4320000" cy="1277998"/>
          <wp:effectExtent l="19050" t="0" r="4350" b="0"/>
          <wp:docPr id="4" name="obrázek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277998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F472E" w:rsidRDefault="00CF472E" w:rsidP="00B970A3">
      <w:pPr>
        <w:spacing w:after="0" w:line="240" w:lineRule="auto"/>
      </w:pPr>
      <w:r>
        <w:separator/>
      </w:r>
    </w:p>
  </w:footnote>
  <w:footnote w:type="continuationSeparator" w:id="0">
    <w:p w:rsidR="00CF472E" w:rsidRDefault="00CF472E" w:rsidP="00B970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0A3" w:rsidRDefault="00B970A3" w:rsidP="00B970A3">
    <w:pPr>
      <w:pStyle w:val="Zhlav"/>
      <w:jc w:val="center"/>
    </w:pPr>
    <w:r w:rsidRPr="00B970A3">
      <w:rPr>
        <w:noProof/>
      </w:rPr>
      <w:drawing>
        <wp:inline distT="0" distB="0" distL="0" distR="0">
          <wp:extent cx="4320000" cy="1080115"/>
          <wp:effectExtent l="19050" t="0" r="4350" b="0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20000" cy="108011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ocumentProtection w:edit="readOnly" w:formatting="1" w:enforcement="1" w:cryptProviderType="rsaFull" w:cryptAlgorithmClass="hash" w:cryptAlgorithmType="typeAny" w:cryptAlgorithmSid="4" w:cryptSpinCount="100000" w:hash="GSjEjkaYOLRm8NK43UKU4xOuVq4=" w:salt="1Mk+Thb7sYDzHuxNaxzWvg==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C735C1"/>
    <w:rsid w:val="000623E4"/>
    <w:rsid w:val="00094712"/>
    <w:rsid w:val="000C5699"/>
    <w:rsid w:val="001633CC"/>
    <w:rsid w:val="002B48EF"/>
    <w:rsid w:val="002D3176"/>
    <w:rsid w:val="003076CC"/>
    <w:rsid w:val="00312008"/>
    <w:rsid w:val="003167F3"/>
    <w:rsid w:val="003F2BF3"/>
    <w:rsid w:val="00484CCC"/>
    <w:rsid w:val="004C2BDF"/>
    <w:rsid w:val="004F3818"/>
    <w:rsid w:val="00571649"/>
    <w:rsid w:val="00591A3F"/>
    <w:rsid w:val="0062560C"/>
    <w:rsid w:val="00661598"/>
    <w:rsid w:val="006A2E7D"/>
    <w:rsid w:val="007E2554"/>
    <w:rsid w:val="00845B3F"/>
    <w:rsid w:val="00861A74"/>
    <w:rsid w:val="008C2600"/>
    <w:rsid w:val="008C7D43"/>
    <w:rsid w:val="008F66C1"/>
    <w:rsid w:val="009371A7"/>
    <w:rsid w:val="009555A8"/>
    <w:rsid w:val="00972D57"/>
    <w:rsid w:val="00A436C1"/>
    <w:rsid w:val="00A55B40"/>
    <w:rsid w:val="00A57C84"/>
    <w:rsid w:val="00A95C1F"/>
    <w:rsid w:val="00AB2163"/>
    <w:rsid w:val="00B970A3"/>
    <w:rsid w:val="00C702B8"/>
    <w:rsid w:val="00C735C1"/>
    <w:rsid w:val="00CF472E"/>
    <w:rsid w:val="00D74EBC"/>
    <w:rsid w:val="00D97365"/>
    <w:rsid w:val="00DF0452"/>
    <w:rsid w:val="00E762B6"/>
    <w:rsid w:val="00ED1140"/>
    <w:rsid w:val="00ED3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C735C1"/>
    <w:rPr>
      <w:rFonts w:eastAsiaTheme="minorEastAsia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735C1"/>
    <w:pPr>
      <w:ind w:left="720"/>
      <w:contextualSpacing/>
    </w:pPr>
  </w:style>
  <w:style w:type="paragraph" w:styleId="Zhlav">
    <w:name w:val="header"/>
    <w:basedOn w:val="Normln"/>
    <w:link w:val="Zhlav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B970A3"/>
    <w:rPr>
      <w:rFonts w:eastAsiaTheme="minorEastAsia"/>
      <w:lang w:eastAsia="cs-CZ"/>
    </w:rPr>
  </w:style>
  <w:style w:type="paragraph" w:styleId="Zpat">
    <w:name w:val="footer"/>
    <w:basedOn w:val="Normln"/>
    <w:link w:val="ZpatChar"/>
    <w:uiPriority w:val="99"/>
    <w:semiHidden/>
    <w:unhideWhenUsed/>
    <w:rsid w:val="00B970A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semiHidden/>
    <w:rsid w:val="00B970A3"/>
    <w:rPr>
      <w:rFonts w:eastAsiaTheme="minorEastAsia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970A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970A3"/>
    <w:rPr>
      <w:rFonts w:ascii="Tahoma" w:eastAsiaTheme="minorEastAsia" w:hAnsi="Tahoma" w:cs="Tahoma"/>
      <w:sz w:val="16"/>
      <w:szCs w:val="16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0/09/xmldsig#rsa-sha1"/>
    <Reference URI="#idPackageObject" Type="http://www.w3.org/2000/09/xmldsig#Object">
      <DigestMethod Algorithm="http://www.w3.org/2000/09/xmldsig#sha1"/>
      <DigestValue>cFM0gHHz88U0wW9JR+qhUwb5+zo=</DigestValue>
    </Reference>
    <Reference URI="#idOfficeObject" Type="http://www.w3.org/2000/09/xmldsig#Object">
      <DigestMethod Algorithm="http://www.w3.org/2000/09/xmldsig#sha1"/>
      <DigestValue>RKpf5E4eNhiJ2EgGxSfbmbUDdys=</DigestValue>
    </Reference>
    <Reference URI="#idSignedProperties" Type="http://uri.etsi.org/01903#SignedProperties">
      <Transforms>
        <Transform Algorithm="http://www.w3.org/TR/2001/REC-xml-c14n-20010315"/>
      </Transforms>
      <DigestMethod Algorithm="http://www.w3.org/2000/09/xmldsig#sha1"/>
      <DigestValue>n7LU6V0LD+nUKunkmPNCwvRw/Iw=</DigestValue>
    </Reference>
  </SignedInfo>
  <SignatureValue>pvIx7rtDsGuCe5mF1U+P8I2AHu3YMIbdp+AsV+XUK88pz5FWISkLKHdDf6eZo72O0FzrFdm1XfUr
XZ0r5wQf8FbeQKfw6U3fU6R08zYj56Gk8jNh4m4Fn7kj6TeVkUIrbPAKyaD2ufcD5ncAPpazoSt8
r9whB4C4AbjgYMIWF5JoVeR59JX1BdRlaBobBiWE5lhru8S08rxhNLEqM0fYfj6cPh/pjvXMiLiE
/7cR4wNrdQVmhlrCO7lwGsg8F9pNokmpFgTOaIkbdOlQFwVx80Uj2zWqu1NJEQwTaHl11zL+4dak
RgXeyqBhSqpKAPRmxeFJIJkVdA39kLy1sO42iQ==</SignatureValue>
  <KeyInfo>
    <X509Data>
      <X509Certificate>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</X509Certificate>
    </X509Data>
  </KeyInfo>
  <Object xmlns:mdssi="http://schemas.openxmlformats.org/package/2006/digital-signature" Id="idPackageObject">
    <Manifest>
      <Reference URI="/word/numbering.xml?ContentType=application/vnd.openxmlformats-officedocument.wordprocessingml.numbering+xml">
        <DigestMethod Algorithm="http://www.w3.org/2000/09/xmldsig#sha1"/>
        <DigestValue>3odL9JEy/VR5Fz6EmjA6vhyZP0A=</DigestValue>
      </Reference>
      <Reference URI="/word/theme/theme1.xml?ContentType=application/vnd.openxmlformats-officedocument.theme+xml">
        <DigestMethod Algorithm="http://www.w3.org/2000/09/xmldsig#sha1"/>
        <DigestValue>AD8pTYTwWdY2i3V+GDTPhUgnfUA=</DigestValue>
      </Reference>
      <Reference URI="/word/media/image2.png?ContentType=image/png">
        <DigestMethod Algorithm="http://www.w3.org/2000/09/xmldsig#sha1"/>
        <DigestValue>ks3ltl7Fjtxvxwxa9KRE2aNhGiY=</DigestValue>
      </Reference>
      <Reference URI="/word/settings.xml?ContentType=application/vnd.openxmlformats-officedocument.wordprocessingml.settings+xml">
        <DigestMethod Algorithm="http://www.w3.org/2000/09/xmldsig#sha1"/>
        <DigestValue>zUSZkfBJn/8j8Fg9CNXII97lQjM=</DigestValue>
      </Reference>
      <Reference URI="/word/styles.xml?ContentType=application/vnd.openxmlformats-officedocument.wordprocessingml.styles+xml">
        <DigestMethod Algorithm="http://www.w3.org/2000/09/xmldsig#sha1"/>
        <DigestValue>/fCrO9NXu30JZIN0EqMEJrGbHcU=</DigestValue>
      </Reference>
      <Reference URI="/word/stylesWithEffects.xml?ContentType=application/vnd.ms-word.stylesWithEffects+xml">
        <DigestMethod Algorithm="http://www.w3.org/2000/09/xmldsig#sha1"/>
        <DigestValue>ntvJu8vZSQqle/KvgJ2lGnzXX0I=</DigestValue>
      </Reference>
      <Reference URI="/word/fontTable.xml?ContentType=application/vnd.openxmlformats-officedocument.wordprocessingml.fontTable+xml">
        <DigestMethod Algorithm="http://www.w3.org/2000/09/xmldsig#sha1"/>
        <DigestValue>7xFCfYDGvKemFe/IN054k0u2dFw=</DigestValue>
      </Reference>
      <Reference URI="/word/media/image1.jpeg?ContentType=image/jpeg">
        <DigestMethod Algorithm="http://www.w3.org/2000/09/xmldsig#sha1"/>
        <DigestValue>8HpCtVS+yGT1aAWaK3U1Z6uFv84=</DigestValue>
      </Reference>
      <Reference URI="/word/footnotes.xml?ContentType=application/vnd.openxmlformats-officedocument.wordprocessingml.footnotes+xml">
        <DigestMethod Algorithm="http://www.w3.org/2000/09/xmldsig#sha1"/>
        <DigestValue>hhK8S0sc0YlPKrXSvRxsv6bGM9U=</DigestValue>
      </Reference>
      <Reference URI="/word/document.xml?ContentType=application/vnd.openxmlformats-officedocument.wordprocessingml.document.main+xml">
        <DigestMethod Algorithm="http://www.w3.org/2000/09/xmldsig#sha1"/>
        <DigestValue>gYPS63NRnifYdvkeZ9QhRtuasz8=</DigestValue>
      </Reference>
      <Reference URI="/word/webSettings.xml?ContentType=application/vnd.openxmlformats-officedocument.wordprocessingml.webSettings+xml">
        <DigestMethod Algorithm="http://www.w3.org/2000/09/xmldsig#sha1"/>
        <DigestValue>lAd5yF8cxEoiFlszYhO3zrlMwUQ=</DigestValue>
      </Reference>
      <Reference URI="/word/footer1.xml?ContentType=application/vnd.openxmlformats-officedocument.wordprocessingml.footer+xml">
        <DigestMethod Algorithm="http://www.w3.org/2000/09/xmldsig#sha1"/>
        <DigestValue>irljhdBcUod3C+vPpD9ZMkaJFXo=</DigestValue>
      </Reference>
      <Reference URI="/word/header1.xml?ContentType=application/vnd.openxmlformats-officedocument.wordprocessingml.header+xml">
        <DigestMethod Algorithm="http://www.w3.org/2000/09/xmldsig#sha1"/>
        <DigestValue>TtMdigKzQS4EaDBKGTDt87cN4xQ=</DigestValue>
      </Reference>
      <Reference URI="/word/endnotes.xml?ContentType=application/vnd.openxmlformats-officedocument.wordprocessingml.endnotes+xml">
        <DigestMethod Algorithm="http://www.w3.org/2000/09/xmldsig#sha1"/>
        <DigestValue>q3tkd+OJnvSPqaSd9NEk5YxkZ9g=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</DigestValue>
      </Reference>
      <Reference URI="/word/_rels/foot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+DWasIt46J9kWGyxoP3pos6rwyo=</DigestValue>
      </Reference>
      <Reference URI="/word/_rels/header1.xml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gbnwIQ5F2pPoKAcGIIeUiwwhkDE=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3"/>
            <mdssi:RelationshipReference SourceId="rId7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Q4EEgsjYiWCSD5iO8S2Wk+Xyy3Q=</DigestValue>
      </Reference>
    </Manifest>
    <SignatureProperties>
      <SignatureProperty Id="idSignatureTime" Target="#idPackageSignature">
        <mdssi:SignatureTime>
          <mdssi:Format>YYYY-MM-DDThh:mm:ssTZD</mdssi:Format>
          <mdssi:Value>2014-12-18T15:14:25Z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6.1</WindowsVersion>
          <OfficeVersion>14.0</OfficeVersion>
          <ApplicationVersion>14.0</ApplicationVersion>
          <Monitors>1</Monitors>
          <HorizontalResolution>1920</HorizontalResolution>
          <VerticalResolution>1200</VerticalResolution>
          <ColorDepth>32</ColorDepth>
          <SignatureProviderId>{00000000-0000-0000-0000-000000000000}</SignatureProviderId>
          <SignatureProviderUrl/>
          <SignatureProviderDetails>9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2014-12-18T15:14:25Z</xd:SigningTime>
          <xd:SigningCertificate>
            <xd:Cert>
              <xd:CertDigest>
                <DigestMethod Algorithm="http://www.w3.org/2000/09/xmldsig#sha1"/>
                <DigestValue>3wGiCVKNfzObIy8/koeGmWL7iG8=</DigestValue>
              </xd:CertDigest>
              <xd:IssuerSerial>
                <X509IssuerName>CN=PostSignum Qualified CA 2, O="Česká pošta, s.p. [IČ 47114983]", C=CZ</X509IssuerName>
                <X509SerialNumber>1636177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/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190</Words>
  <Characters>1125</Characters>
  <Application>Microsoft Office Word</Application>
  <DocSecurity>8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1313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mslapak</dc:creator>
  <cp:keywords/>
  <dc:description/>
  <cp:lastModifiedBy>Jiří Blažek</cp:lastModifiedBy>
  <cp:revision>11</cp:revision>
  <dcterms:created xsi:type="dcterms:W3CDTF">2014-08-25T13:58:00Z</dcterms:created>
  <dcterms:modified xsi:type="dcterms:W3CDTF">2014-12-18T15:14:00Z</dcterms:modified>
</cp:coreProperties>
</file>