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19906" w14:textId="77777777" w:rsidR="00C70B34" w:rsidRPr="0017172C" w:rsidRDefault="00C70B34" w:rsidP="00C70B34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r w:rsidRPr="0017172C">
        <w:rPr>
          <w:rFonts w:ascii="Garamond" w:hAnsi="Garamond"/>
          <w:b w:val="0"/>
          <w:i/>
          <w:sz w:val="22"/>
          <w:szCs w:val="22"/>
        </w:rPr>
        <w:t>Příloha č. 3 zadávací dokumentace</w:t>
      </w:r>
    </w:p>
    <w:p w14:paraId="08F834CE" w14:textId="77777777" w:rsidR="00C70B34" w:rsidRPr="00C70B34" w:rsidRDefault="00C70B34" w:rsidP="00C70B34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14:paraId="350E6A19" w14:textId="77777777" w:rsidR="00C70B34" w:rsidRPr="00241D8C" w:rsidRDefault="00C70B34" w:rsidP="00DA1C9F">
      <w:pPr>
        <w:spacing w:before="240" w:after="120"/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241D8C">
        <w:rPr>
          <w:rFonts w:ascii="Arial" w:hAnsi="Arial" w:cs="Arial"/>
          <w:b/>
          <w:color w:val="984806"/>
          <w:sz w:val="36"/>
          <w:szCs w:val="36"/>
        </w:rPr>
        <w:t>Seznam poddodavatelů</w:t>
      </w:r>
    </w:p>
    <w:p w14:paraId="050921D2" w14:textId="77777777" w:rsidR="00C70B34" w:rsidRPr="00241D8C" w:rsidRDefault="00C70B34" w:rsidP="00DA1C9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241D8C">
        <w:rPr>
          <w:rFonts w:ascii="Arial" w:hAnsi="Arial" w:cs="Arial"/>
          <w:b/>
          <w:sz w:val="22"/>
          <w:szCs w:val="22"/>
        </w:rPr>
        <w:t>k veřejné zakázce</w:t>
      </w:r>
    </w:p>
    <w:p w14:paraId="4A631582" w14:textId="77777777" w:rsidR="00232209" w:rsidRPr="00241D8C" w:rsidRDefault="00232209" w:rsidP="00DA1C9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563CFA1C" w14:textId="04D7244D" w:rsidR="00C70B34" w:rsidRPr="00241D8C" w:rsidRDefault="00483476" w:rsidP="00483476">
      <w:pPr>
        <w:jc w:val="center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8"/>
          <w:szCs w:val="28"/>
        </w:rPr>
        <w:t>Praní prádla pro provozy ZČU v Plzni pro rok 202</w:t>
      </w:r>
      <w:r w:rsidR="00246D73">
        <w:rPr>
          <w:rFonts w:ascii="Arial" w:hAnsi="Arial" w:cs="Arial"/>
          <w:b/>
          <w:sz w:val="28"/>
          <w:szCs w:val="28"/>
        </w:rPr>
        <w:t>4</w:t>
      </w:r>
      <w:r w:rsidRPr="00772933">
        <w:rPr>
          <w:rFonts w:ascii="Arial" w:hAnsi="Arial" w:cs="Arial"/>
          <w:b/>
          <w:sz w:val="28"/>
          <w:szCs w:val="28"/>
        </w:rPr>
        <w:t xml:space="preserve"> a 202</w:t>
      </w:r>
      <w:r w:rsidR="00246D73">
        <w:rPr>
          <w:rFonts w:ascii="Arial" w:hAnsi="Arial" w:cs="Arial"/>
          <w:b/>
          <w:sz w:val="28"/>
          <w:szCs w:val="28"/>
        </w:rPr>
        <w:t>5</w:t>
      </w:r>
    </w:p>
    <w:p w14:paraId="7C53F4DC" w14:textId="77777777" w:rsidR="00C70B34" w:rsidRPr="00241D8C" w:rsidRDefault="00C70B34" w:rsidP="00C70B34">
      <w:pPr>
        <w:ind w:left="360"/>
        <w:rPr>
          <w:rFonts w:ascii="Arial" w:hAnsi="Arial" w:cs="Arial"/>
          <w:b/>
          <w:sz w:val="22"/>
          <w:szCs w:val="22"/>
        </w:rPr>
      </w:pPr>
    </w:p>
    <w:p w14:paraId="3BE5A351" w14:textId="77777777" w:rsidR="00C70B34" w:rsidRPr="00241D8C" w:rsidRDefault="00C70B34" w:rsidP="00C70B34">
      <w:pPr>
        <w:numPr>
          <w:ilvl w:val="0"/>
          <w:numId w:val="1"/>
        </w:numPr>
        <w:spacing w:before="240" w:after="120"/>
        <w:ind w:left="851" w:hanging="567"/>
        <w:rPr>
          <w:rFonts w:ascii="Arial" w:hAnsi="Arial" w:cs="Arial"/>
          <w:b/>
          <w:sz w:val="22"/>
          <w:szCs w:val="22"/>
        </w:rPr>
      </w:pPr>
      <w:r w:rsidRPr="00241D8C">
        <w:rPr>
          <w:rFonts w:ascii="Arial" w:hAnsi="Arial" w:cs="Arial"/>
          <w:b/>
          <w:sz w:val="22"/>
          <w:szCs w:val="22"/>
        </w:rPr>
        <w:t xml:space="preserve">Identifikace </w:t>
      </w:r>
      <w:r w:rsidR="00C3623A" w:rsidRPr="00241D8C">
        <w:rPr>
          <w:rFonts w:ascii="Arial" w:hAnsi="Arial" w:cs="Arial"/>
          <w:b/>
          <w:sz w:val="22"/>
          <w:szCs w:val="22"/>
        </w:rPr>
        <w:t>dodavatele</w:t>
      </w:r>
      <w:r w:rsidRPr="00241D8C">
        <w:rPr>
          <w:rFonts w:ascii="Arial" w:hAnsi="Arial" w:cs="Arial"/>
          <w:b/>
          <w:sz w:val="22"/>
          <w:szCs w:val="22"/>
        </w:rPr>
        <w:t>:</w:t>
      </w:r>
    </w:p>
    <w:p w14:paraId="73B73CF4" w14:textId="77777777" w:rsidR="00C70B34" w:rsidRPr="00241D8C" w:rsidRDefault="00C70B34" w:rsidP="00C70B34">
      <w:pPr>
        <w:pStyle w:val="Zkladntext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jméno/obchodní firma:</w:t>
      </w:r>
      <w:r w:rsidRPr="00241D8C">
        <w:rPr>
          <w:rFonts w:ascii="Arial" w:hAnsi="Arial" w:cs="Arial"/>
          <w:sz w:val="22"/>
          <w:szCs w:val="22"/>
        </w:rPr>
        <w:tab/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57AA575F" w14:textId="77777777" w:rsidR="00C70B34" w:rsidRPr="00241D8C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adresa místa podnikání/sídla:</w:t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3CE6C5BB" w14:textId="77777777" w:rsidR="00C70B34" w:rsidRPr="00241D8C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IČ</w:t>
      </w:r>
      <w:r w:rsidR="00241D8C">
        <w:rPr>
          <w:rFonts w:ascii="Arial" w:hAnsi="Arial" w:cs="Arial"/>
          <w:sz w:val="22"/>
          <w:szCs w:val="22"/>
        </w:rPr>
        <w:t>O</w:t>
      </w:r>
      <w:r w:rsidRPr="00241D8C">
        <w:rPr>
          <w:rFonts w:ascii="Arial" w:hAnsi="Arial" w:cs="Arial"/>
          <w:sz w:val="22"/>
          <w:szCs w:val="22"/>
        </w:rPr>
        <w:t>:</w:t>
      </w:r>
      <w:r w:rsidRPr="00241D8C">
        <w:rPr>
          <w:rFonts w:ascii="Arial" w:hAnsi="Arial" w:cs="Arial"/>
          <w:sz w:val="22"/>
          <w:szCs w:val="22"/>
        </w:rPr>
        <w:tab/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7C3C7830" w14:textId="77777777" w:rsidR="00C70B34" w:rsidRPr="00241D8C" w:rsidRDefault="00C70B34" w:rsidP="00C70B3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36DBC0CD" w14:textId="77777777" w:rsidR="00C70B34" w:rsidRPr="00241D8C" w:rsidRDefault="00C70B34" w:rsidP="003559E9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 xml:space="preserve">V rámci realizace veřejné zakázky hodlá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plnit prostřednictvím níže uvedených poddodavatelů níže uvedené části veřejné zakázky.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je povinen ve formuláři uvést veškeré plnění, jehož realizaci hodlá plnit prostřednictvím poddodavatelů.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je povinen jednotlivé plnění označit pořadovým číslem, specifikovat s dostatečnou určitostí, o jaké plnění se jedná, a dostatečně určitě identifikovat poddodavatele dle požadavků uvedených v tabulce níže. </w:t>
      </w:r>
    </w:p>
    <w:p w14:paraId="27803996" w14:textId="77777777" w:rsidR="00C70B34" w:rsidRPr="00241D8C" w:rsidRDefault="00C3623A" w:rsidP="003559E9">
      <w:p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41D8C">
        <w:rPr>
          <w:rFonts w:ascii="Arial" w:hAnsi="Arial" w:cs="Arial"/>
          <w:bCs/>
          <w:sz w:val="22"/>
          <w:szCs w:val="22"/>
        </w:rPr>
        <w:t>Dodavatel</w:t>
      </w:r>
      <w:r w:rsidR="00C70B34" w:rsidRPr="00241D8C">
        <w:rPr>
          <w:rFonts w:ascii="Arial" w:hAnsi="Arial" w:cs="Arial"/>
          <w:bCs/>
          <w:sz w:val="22"/>
          <w:szCs w:val="22"/>
        </w:rPr>
        <w:t xml:space="preserve"> tento doklad předkládá pouze v případě, že hodlá svěřit některé části plnění poddodavateli.</w:t>
      </w:r>
    </w:p>
    <w:tbl>
      <w:tblPr>
        <w:tblW w:w="917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5067"/>
      </w:tblGrid>
      <w:tr w:rsidR="00C70B34" w:rsidRPr="00241D8C" w14:paraId="6D498CB6" w14:textId="77777777" w:rsidTr="005C3190">
        <w:trPr>
          <w:trHeight w:val="1210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7D2E0369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Poř.</w:t>
            </w:r>
          </w:p>
          <w:p w14:paraId="6945BDC4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338DF453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Specifikace plnění</w:t>
            </w:r>
          </w:p>
        </w:tc>
        <w:tc>
          <w:tcPr>
            <w:tcW w:w="506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67E2F21C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Identifikace poddodavatele</w:t>
            </w:r>
          </w:p>
          <w:p w14:paraId="086F13D6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(obchodní firma/název, </w:t>
            </w:r>
          </w:p>
          <w:p w14:paraId="2858AF4B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místo podnikání/sídlo, IČ, telefonní/faxové a emailové spojení)</w:t>
            </w:r>
          </w:p>
        </w:tc>
      </w:tr>
      <w:tr w:rsidR="00C70B34" w:rsidRPr="00241D8C" w14:paraId="3A26A09C" w14:textId="77777777" w:rsidTr="005C3190">
        <w:tc>
          <w:tcPr>
            <w:tcW w:w="709" w:type="dxa"/>
            <w:tcBorders>
              <w:bottom w:val="single" w:sz="18" w:space="0" w:color="auto"/>
            </w:tcBorders>
          </w:tcPr>
          <w:p w14:paraId="39A8125C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7FD53127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30CBAE4A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10EA0FF2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7E728031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09ACCA5F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44DC47A6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bottom w:val="single" w:sz="18" w:space="0" w:color="auto"/>
            </w:tcBorders>
          </w:tcPr>
          <w:p w14:paraId="51B57A6E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</w:tr>
    </w:tbl>
    <w:p w14:paraId="76EC418F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  <w:bookmarkStart w:id="0" w:name="_Ref334107634"/>
    </w:p>
    <w:p w14:paraId="609BF053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V 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 dne 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595F9736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338E482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8A32CA9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6F53CA4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9243320" w14:textId="77777777" w:rsidR="00C70B34" w:rsidRPr="00241D8C" w:rsidRDefault="00C70B34" w:rsidP="00C70B34">
      <w:pPr>
        <w:ind w:left="4820"/>
        <w:jc w:val="center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6CCA1A67" w14:textId="77777777" w:rsidR="00FC49BB" w:rsidRPr="00241D8C" w:rsidRDefault="00C70B34" w:rsidP="00C70B34">
      <w:pPr>
        <w:pStyle w:val="Zkladntext2"/>
        <w:spacing w:after="0" w:line="240" w:lineRule="auto"/>
        <w:ind w:left="4820"/>
        <w:jc w:val="center"/>
        <w:rPr>
          <w:rFonts w:ascii="Arial" w:hAnsi="Arial" w:cs="Arial"/>
        </w:rPr>
      </w:pPr>
      <w:r w:rsidRPr="00241D8C">
        <w:rPr>
          <w:rFonts w:ascii="Arial" w:hAnsi="Arial" w:cs="Arial"/>
          <w:sz w:val="22"/>
          <w:szCs w:val="22"/>
        </w:rPr>
        <w:t>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 – obchodní firma + osoba oprávněná jednat za dodavatele</w:t>
      </w:r>
      <w:r w:rsidRPr="00241D8C">
        <w:rPr>
          <w:rFonts w:ascii="Arial" w:hAnsi="Arial" w:cs="Arial"/>
          <w:sz w:val="22"/>
          <w:szCs w:val="22"/>
        </w:rPr>
        <w:t>]</w:t>
      </w:r>
      <w:bookmarkEnd w:id="0"/>
    </w:p>
    <w:sectPr w:rsidR="00FC49BB" w:rsidRPr="00241D8C" w:rsidSect="00C70B34">
      <w:footerReference w:type="default" r:id="rId7"/>
      <w:footerReference w:type="first" r:id="rId8"/>
      <w:pgSz w:w="11906" w:h="16838"/>
      <w:pgMar w:top="1417" w:right="1417" w:bottom="1417" w:left="1417" w:header="708" w:footer="10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73D54" w14:textId="77777777" w:rsidR="00792A81" w:rsidRDefault="00792A81" w:rsidP="00C70B34">
      <w:r>
        <w:separator/>
      </w:r>
    </w:p>
  </w:endnote>
  <w:endnote w:type="continuationSeparator" w:id="0">
    <w:p w14:paraId="265A5A8B" w14:textId="77777777" w:rsidR="00792A81" w:rsidRDefault="00792A81" w:rsidP="00C7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818A" w14:textId="77777777" w:rsidR="00B96354" w:rsidRPr="004268C5" w:rsidRDefault="00792A81" w:rsidP="004268C5">
    <w:pPr>
      <w:pStyle w:val="Zpat"/>
      <w:jc w:val="right"/>
      <w:rPr>
        <w:rFonts w:ascii="Garamond" w:hAnsi="Garamond"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2A61" w14:textId="77777777" w:rsidR="00B96354" w:rsidRPr="004268C5" w:rsidRDefault="00C70B34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="00670B63" w:rsidRPr="004268C5"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="00670B63" w:rsidRPr="004268C5">
      <w:rPr>
        <w:rFonts w:ascii="Garamond" w:hAnsi="Garamond"/>
        <w:b/>
        <w:sz w:val="18"/>
      </w:rPr>
      <w:fldChar w:fldCharType="separate"/>
    </w:r>
    <w:r w:rsidR="00B20164"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</w:p>
  <w:p w14:paraId="5EAB8D8C" w14:textId="77777777" w:rsidR="00B96354" w:rsidRPr="008D03E1" w:rsidRDefault="00C70B34" w:rsidP="001A7711">
    <w:pPr>
      <w:pStyle w:val="Zpat"/>
      <w:jc w:val="center"/>
      <w:rPr>
        <w:szCs w:val="20"/>
      </w:rPr>
    </w:pPr>
    <w:r>
      <w:rPr>
        <w:rFonts w:ascii="Garamond" w:hAnsi="Garamond"/>
        <w:noProof/>
        <w:sz w:val="18"/>
      </w:rPr>
      <w:drawing>
        <wp:inline distT="0" distB="0" distL="0" distR="0" wp14:anchorId="651BD608" wp14:editId="77EED1C9">
          <wp:extent cx="2033778" cy="496824"/>
          <wp:effectExtent l="0" t="0" r="508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Z _C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778" cy="496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Cs w:val="20"/>
      </w:rPr>
      <w:tab/>
      <w:t xml:space="preserve">               </w:t>
    </w:r>
    <w:r>
      <w:rPr>
        <w:noProof/>
      </w:rPr>
      <w:drawing>
        <wp:inline distT="0" distB="0" distL="0" distR="0" wp14:anchorId="1FF306E7" wp14:editId="495CA190">
          <wp:extent cx="1886712" cy="532638"/>
          <wp:effectExtent l="0" t="0" r="0" b="127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Hinweis_CZ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6712" cy="532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622A8B" w14:textId="77777777" w:rsidR="00B96354" w:rsidRDefault="00792A81" w:rsidP="001A77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F790A" w14:textId="77777777" w:rsidR="00792A81" w:rsidRDefault="00792A81" w:rsidP="00C70B34">
      <w:r>
        <w:separator/>
      </w:r>
    </w:p>
  </w:footnote>
  <w:footnote w:type="continuationSeparator" w:id="0">
    <w:p w14:paraId="49412760" w14:textId="77777777" w:rsidR="00792A81" w:rsidRDefault="00792A81" w:rsidP="00C70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B34"/>
    <w:rsid w:val="00076BEE"/>
    <w:rsid w:val="00112048"/>
    <w:rsid w:val="0017172C"/>
    <w:rsid w:val="0021769C"/>
    <w:rsid w:val="00232209"/>
    <w:rsid w:val="00241D8C"/>
    <w:rsid w:val="00246D73"/>
    <w:rsid w:val="00296E64"/>
    <w:rsid w:val="002E6595"/>
    <w:rsid w:val="00312D9B"/>
    <w:rsid w:val="00340B14"/>
    <w:rsid w:val="003559E9"/>
    <w:rsid w:val="00391427"/>
    <w:rsid w:val="003C286D"/>
    <w:rsid w:val="003F3F25"/>
    <w:rsid w:val="00402869"/>
    <w:rsid w:val="00481478"/>
    <w:rsid w:val="00483476"/>
    <w:rsid w:val="005576A8"/>
    <w:rsid w:val="005F7908"/>
    <w:rsid w:val="00670B63"/>
    <w:rsid w:val="00792A81"/>
    <w:rsid w:val="008159C9"/>
    <w:rsid w:val="00816DDA"/>
    <w:rsid w:val="00856E6B"/>
    <w:rsid w:val="008B30B2"/>
    <w:rsid w:val="009E57D8"/>
    <w:rsid w:val="00A47536"/>
    <w:rsid w:val="00A54A66"/>
    <w:rsid w:val="00A6065F"/>
    <w:rsid w:val="00A81EE8"/>
    <w:rsid w:val="00B20164"/>
    <w:rsid w:val="00B84F12"/>
    <w:rsid w:val="00BB3578"/>
    <w:rsid w:val="00BB4252"/>
    <w:rsid w:val="00C3623A"/>
    <w:rsid w:val="00C70B34"/>
    <w:rsid w:val="00CD72D1"/>
    <w:rsid w:val="00DA1C9F"/>
    <w:rsid w:val="00F94AB2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9C252"/>
  <w15:docId w15:val="{DFD77AC5-A467-473C-8081-841D6B4C8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B3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70B34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70B34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1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semiHidden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ZhlavChar1">
    <w:name w:val="Záhlaví Char1"/>
    <w:basedOn w:val="Standardnpsmoodstavce"/>
    <w:link w:val="Zhlav"/>
    <w:uiPriority w:val="99"/>
    <w:locked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70B3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C70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0B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0B34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12</cp:revision>
  <dcterms:created xsi:type="dcterms:W3CDTF">2019-12-06T13:13:00Z</dcterms:created>
  <dcterms:modified xsi:type="dcterms:W3CDTF">2023-10-31T11:00:00Z</dcterms:modified>
</cp:coreProperties>
</file>