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0BEBA22C" w:rsidR="00BA7AE9" w:rsidRPr="00B918BB" w:rsidRDefault="00023B31" w:rsidP="00FB24CC">
            <w:pPr>
              <w:spacing w:before="0" w:after="0"/>
              <w:rPr>
                <w:rFonts w:ascii="Garamond" w:hAnsi="Garamond" w:cstheme="minorHAnsi"/>
                <w:b/>
                <w:bCs/>
                <w:szCs w:val="22"/>
              </w:rPr>
            </w:pPr>
            <w:r>
              <w:rPr>
                <w:rFonts w:ascii="Garamond" w:hAnsi="Garamond" w:cstheme="minorHAnsi"/>
                <w:b/>
                <w:bCs/>
                <w:szCs w:val="22"/>
              </w:rPr>
              <w:t>Kancelářské potřeby</w:t>
            </w:r>
            <w:r w:rsidR="00C33DFC" w:rsidRPr="00C33DFC">
              <w:rPr>
                <w:rFonts w:ascii="Garamond" w:hAnsi="Garamond" w:cstheme="minorHAnsi"/>
                <w:b/>
                <w:bCs/>
                <w:szCs w:val="22"/>
              </w:rPr>
              <w:t xml:space="preserve"> (II.) 0</w:t>
            </w:r>
            <w:r>
              <w:rPr>
                <w:rFonts w:ascii="Garamond" w:hAnsi="Garamond" w:cstheme="minorHAnsi"/>
                <w:b/>
                <w:bCs/>
                <w:szCs w:val="22"/>
              </w:rPr>
              <w:t>4</w:t>
            </w:r>
            <w:r w:rsidR="00C33DFC" w:rsidRPr="00C33DFC">
              <w:rPr>
                <w:rFonts w:ascii="Garamond" w:hAnsi="Garamond" w:cstheme="minorHAnsi"/>
                <w:b/>
                <w:bCs/>
                <w:szCs w:val="22"/>
              </w:rPr>
              <w:t>4-2023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023B31" w:rsidRPr="00D22937" w14:paraId="3F37B6FD" w14:textId="77777777" w:rsidTr="00BA7AE9">
        <w:trPr>
          <w:trHeight w:val="397"/>
          <w:jc w:val="center"/>
        </w:trPr>
        <w:tc>
          <w:tcPr>
            <w:tcW w:w="6384" w:type="dxa"/>
            <w:vAlign w:val="center"/>
          </w:tcPr>
          <w:p w14:paraId="1B980957" w14:textId="35646B70" w:rsidR="00023B31" w:rsidRPr="00C23AF6" w:rsidRDefault="00023B31" w:rsidP="00023B31">
            <w:pPr>
              <w:spacing w:before="0" w:after="0"/>
              <w:jc w:val="left"/>
              <w:rPr>
                <w:rFonts w:ascii="Garamond" w:hAnsi="Garamond" w:cstheme="minorHAnsi"/>
                <w:bCs/>
                <w:szCs w:val="22"/>
              </w:rPr>
            </w:pPr>
            <w:proofErr w:type="spellStart"/>
            <w:r>
              <w:rPr>
                <w:rFonts w:ascii="Garamond" w:hAnsi="Garamond"/>
                <w:b/>
                <w:bCs/>
              </w:rPr>
              <w:t>Pody</w:t>
            </w:r>
            <w:proofErr w:type="spellEnd"/>
            <w:r>
              <w:rPr>
                <w:rFonts w:ascii="Garamond" w:hAnsi="Garamond"/>
                <w:b/>
                <w:bCs/>
              </w:rPr>
              <w:t xml:space="preserve"> </w:t>
            </w:r>
            <w:proofErr w:type="spellStart"/>
            <w:r>
              <w:rPr>
                <w:rFonts w:ascii="Garamond" w:hAnsi="Garamond"/>
                <w:b/>
                <w:bCs/>
              </w:rPr>
              <w:t>print</w:t>
            </w:r>
            <w:proofErr w:type="spellEnd"/>
            <w:r w:rsidRPr="00D826AD">
              <w:rPr>
                <w:rFonts w:ascii="Garamond" w:hAnsi="Garamond"/>
                <w:b/>
                <w:bCs/>
              </w:rPr>
              <w:t xml:space="preserve"> s.r.o.</w:t>
            </w:r>
          </w:p>
        </w:tc>
        <w:tc>
          <w:tcPr>
            <w:tcW w:w="1304" w:type="dxa"/>
            <w:vAlign w:val="center"/>
          </w:tcPr>
          <w:p w14:paraId="32AB1723" w14:textId="71F7EC21" w:rsidR="00023B31" w:rsidRPr="00D22937" w:rsidRDefault="00023B31" w:rsidP="00023B31">
            <w:pPr>
              <w:tabs>
                <w:tab w:val="left" w:pos="3828"/>
              </w:tabs>
              <w:spacing w:before="0" w:after="0"/>
              <w:jc w:val="center"/>
              <w:rPr>
                <w:rFonts w:ascii="Garamond" w:hAnsi="Garamond" w:cstheme="minorHAnsi"/>
                <w:szCs w:val="22"/>
              </w:rPr>
            </w:pPr>
            <w:r>
              <w:rPr>
                <w:rFonts w:ascii="Garamond" w:hAnsi="Garamond"/>
              </w:rPr>
              <w:t>291 55 207</w:t>
            </w:r>
          </w:p>
        </w:tc>
        <w:tc>
          <w:tcPr>
            <w:tcW w:w="5207" w:type="dxa"/>
            <w:vAlign w:val="center"/>
          </w:tcPr>
          <w:p w14:paraId="68A36CF5" w14:textId="76C0812D" w:rsidR="00023B31" w:rsidRPr="00D22937" w:rsidRDefault="00023B31" w:rsidP="00023B31">
            <w:pPr>
              <w:tabs>
                <w:tab w:val="left" w:pos="3828"/>
              </w:tabs>
              <w:spacing w:before="0" w:after="0"/>
              <w:jc w:val="left"/>
              <w:rPr>
                <w:rFonts w:ascii="Garamond" w:hAnsi="Garamond" w:cstheme="minorHAnsi"/>
                <w:szCs w:val="22"/>
              </w:rPr>
            </w:pPr>
            <w:r>
              <w:rPr>
                <w:rFonts w:ascii="Garamond" w:hAnsi="Garamond"/>
                <w:highlight w:val="lightGray"/>
              </w:rPr>
              <w:t>K Lesu 345/10, 142 00 Praha 4 - Kamýk</w:t>
            </w:r>
          </w:p>
        </w:tc>
      </w:tr>
      <w:tr w:rsidR="00023B31"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1F328B65" w:rsidR="00023B31" w:rsidRPr="00D22937" w:rsidRDefault="00023B31" w:rsidP="00023B31">
            <w:pPr>
              <w:spacing w:before="0" w:after="0"/>
              <w:jc w:val="left"/>
              <w:rPr>
                <w:rFonts w:ascii="Garamond" w:hAnsi="Garamond" w:cstheme="minorHAnsi"/>
                <w:b/>
                <w:szCs w:val="22"/>
              </w:rPr>
            </w:pPr>
            <w:r w:rsidRPr="00490C62">
              <w:rPr>
                <w:rFonts w:ascii="Garamond" w:hAnsi="Garamond" w:cstheme="minorHAnsi"/>
                <w:bCs/>
                <w:i/>
                <w:iCs/>
                <w:szCs w:val="22"/>
              </w:rPr>
              <w:t>Dodavatel nehodlá využít pro plnění Předmětu plnění žádné poddodavatele.</w:t>
            </w: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023B31" w:rsidRPr="00D22937" w:rsidRDefault="00023B31" w:rsidP="00023B31">
            <w:pPr>
              <w:tabs>
                <w:tab w:val="left" w:pos="3828"/>
              </w:tabs>
              <w:spacing w:before="0" w:after="0"/>
              <w:jc w:val="left"/>
              <w:rPr>
                <w:rFonts w:ascii="Garamond" w:hAnsi="Garamond" w:cstheme="minorHAnsi"/>
                <w:szCs w:val="22"/>
              </w:rPr>
            </w:pPr>
          </w:p>
        </w:tc>
      </w:tr>
      <w:tr w:rsidR="00023B31"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023B31" w:rsidRPr="00D22937" w:rsidRDefault="00023B31" w:rsidP="00023B31">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023B31" w:rsidRPr="00D22937" w:rsidRDefault="00023B31" w:rsidP="00023B31">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023B31" w:rsidRPr="00D22937" w:rsidRDefault="00023B31" w:rsidP="00023B31">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3A246" w14:textId="77777777" w:rsidR="009153F4" w:rsidRDefault="009153F4" w:rsidP="00F90105">
      <w:pPr>
        <w:spacing w:before="0" w:after="0" w:line="240" w:lineRule="auto"/>
      </w:pPr>
      <w:r>
        <w:separator/>
      </w:r>
    </w:p>
  </w:endnote>
  <w:endnote w:type="continuationSeparator" w:id="0">
    <w:p w14:paraId="6118EC5E" w14:textId="77777777" w:rsidR="009153F4" w:rsidRDefault="009153F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9153F4"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A1C9" w14:textId="77777777" w:rsidR="009153F4" w:rsidRDefault="009153F4" w:rsidP="00F90105">
      <w:pPr>
        <w:spacing w:before="0" w:after="0" w:line="240" w:lineRule="auto"/>
      </w:pPr>
      <w:r>
        <w:separator/>
      </w:r>
    </w:p>
  </w:footnote>
  <w:footnote w:type="continuationSeparator" w:id="0">
    <w:p w14:paraId="56B017F9" w14:textId="77777777" w:rsidR="009153F4" w:rsidRDefault="009153F4"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B31"/>
    <w:rsid w:val="00042BAE"/>
    <w:rsid w:val="000465C5"/>
    <w:rsid w:val="0006613D"/>
    <w:rsid w:val="00094F4E"/>
    <w:rsid w:val="000E1CE5"/>
    <w:rsid w:val="000F307B"/>
    <w:rsid w:val="000F7C46"/>
    <w:rsid w:val="001077DF"/>
    <w:rsid w:val="00123032"/>
    <w:rsid w:val="00146705"/>
    <w:rsid w:val="0015596B"/>
    <w:rsid w:val="00164C0D"/>
    <w:rsid w:val="0017342B"/>
    <w:rsid w:val="001F0FCD"/>
    <w:rsid w:val="002017D3"/>
    <w:rsid w:val="0020452E"/>
    <w:rsid w:val="002638D2"/>
    <w:rsid w:val="0026751C"/>
    <w:rsid w:val="00351585"/>
    <w:rsid w:val="00357664"/>
    <w:rsid w:val="00385B32"/>
    <w:rsid w:val="00385DA0"/>
    <w:rsid w:val="00391A39"/>
    <w:rsid w:val="0039592B"/>
    <w:rsid w:val="003C2E0F"/>
    <w:rsid w:val="003E29D6"/>
    <w:rsid w:val="003E5107"/>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B749C"/>
    <w:rsid w:val="005C0279"/>
    <w:rsid w:val="005C7044"/>
    <w:rsid w:val="0063796D"/>
    <w:rsid w:val="00640453"/>
    <w:rsid w:val="00644ADE"/>
    <w:rsid w:val="00660AED"/>
    <w:rsid w:val="00684880"/>
    <w:rsid w:val="006946B7"/>
    <w:rsid w:val="006A0130"/>
    <w:rsid w:val="006B346B"/>
    <w:rsid w:val="006D779A"/>
    <w:rsid w:val="006F2910"/>
    <w:rsid w:val="007021DA"/>
    <w:rsid w:val="0071158F"/>
    <w:rsid w:val="0071609F"/>
    <w:rsid w:val="0071752F"/>
    <w:rsid w:val="0072584B"/>
    <w:rsid w:val="007419E6"/>
    <w:rsid w:val="007533C3"/>
    <w:rsid w:val="007661F8"/>
    <w:rsid w:val="007753FE"/>
    <w:rsid w:val="00786C59"/>
    <w:rsid w:val="007872C7"/>
    <w:rsid w:val="00795466"/>
    <w:rsid w:val="007A7D97"/>
    <w:rsid w:val="007D046F"/>
    <w:rsid w:val="007E49E6"/>
    <w:rsid w:val="007F1409"/>
    <w:rsid w:val="00801E22"/>
    <w:rsid w:val="00806348"/>
    <w:rsid w:val="008719FD"/>
    <w:rsid w:val="008A22ED"/>
    <w:rsid w:val="008E467E"/>
    <w:rsid w:val="009153F4"/>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022E7"/>
    <w:rsid w:val="00C11D59"/>
    <w:rsid w:val="00C23AF6"/>
    <w:rsid w:val="00C33DFC"/>
    <w:rsid w:val="00C41369"/>
    <w:rsid w:val="00C56BEA"/>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45250"/>
    <w:rsid w:val="00E764CD"/>
    <w:rsid w:val="00E8551F"/>
    <w:rsid w:val="00EA30B6"/>
    <w:rsid w:val="00EB089F"/>
    <w:rsid w:val="00EB541A"/>
    <w:rsid w:val="00EE12E3"/>
    <w:rsid w:val="00EF2F6F"/>
    <w:rsid w:val="00EF484F"/>
    <w:rsid w:val="00F21F7C"/>
    <w:rsid w:val="00F44411"/>
    <w:rsid w:val="00F564D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84286606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315</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2</cp:revision>
  <dcterms:created xsi:type="dcterms:W3CDTF">2023-10-17T08:58:00Z</dcterms:created>
  <dcterms:modified xsi:type="dcterms:W3CDTF">2023-10-17T08:58:00Z</dcterms:modified>
</cp:coreProperties>
</file>