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EF6FDD">
        <w:rPr>
          <w:rFonts w:ascii="Garamond" w:hAnsi="Garamond" w:cs="Arial"/>
          <w:b/>
          <w:bCs/>
          <w:sz w:val="28"/>
          <w:szCs w:val="28"/>
        </w:rPr>
        <w:t>2</w:t>
      </w:r>
      <w:r w:rsidR="008E3F91">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EF6FDD">
        <w:rPr>
          <w:rFonts w:ascii="Garamond" w:hAnsi="Garamond"/>
          <w:bCs/>
        </w:rPr>
        <w:t>9</w:t>
      </w:r>
      <w:r w:rsidR="008E3F91">
        <w:rPr>
          <w:rFonts w:ascii="Garamond" w:hAnsi="Garamond"/>
          <w:bCs/>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5280699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5280699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537125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5371250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522101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22101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824518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24518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661863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66186312"/>
      <w:r>
        <w:rPr>
          <w:rFonts w:ascii="Garamond" w:hAnsi="Garamond" w:cs="Arial"/>
          <w:sz w:val="20"/>
          <w:szCs w:val="20"/>
        </w:rPr>
        <w:tab/>
        <w:t>DIČ:</w:t>
      </w:r>
      <w:r>
        <w:rPr>
          <w:rFonts w:ascii="Garamond" w:hAnsi="Garamond"/>
          <w:sz w:val="20"/>
          <w:szCs w:val="20"/>
        </w:rPr>
        <w:tab/>
      </w:r>
      <w:permStart w:id="3435477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435477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528562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52856298"/>
      <w:r>
        <w:rPr>
          <w:rFonts w:ascii="Garamond" w:hAnsi="Garamond"/>
          <w:sz w:val="20"/>
          <w:szCs w:val="20"/>
        </w:rPr>
        <w:t xml:space="preserve">, oddíl </w:t>
      </w:r>
      <w:r>
        <w:rPr>
          <w:rFonts w:ascii="Garamond" w:hAnsi="Garamond" w:cs="Arial"/>
          <w:sz w:val="20"/>
          <w:szCs w:val="20"/>
        </w:rPr>
        <w:t>[</w:t>
      </w:r>
      <w:permStart w:id="189905733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899057333"/>
      <w:r>
        <w:rPr>
          <w:rFonts w:ascii="Garamond" w:hAnsi="Garamond" w:cs="Arial"/>
          <w:sz w:val="20"/>
          <w:szCs w:val="20"/>
        </w:rPr>
        <w:t>]</w:t>
      </w:r>
      <w:r>
        <w:rPr>
          <w:rFonts w:ascii="Garamond" w:hAnsi="Garamond"/>
          <w:sz w:val="20"/>
          <w:szCs w:val="20"/>
        </w:rPr>
        <w:t xml:space="preserve">, vložka </w:t>
      </w:r>
      <w:permStart w:id="512242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1224298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7581973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75819733"/>
      <w:r>
        <w:rPr>
          <w:rFonts w:ascii="Garamond" w:hAnsi="Garamond" w:cs="Arial"/>
          <w:sz w:val="20"/>
          <w:szCs w:val="20"/>
        </w:rPr>
        <w:t xml:space="preserve">, e-mail </w:t>
      </w:r>
      <w:permStart w:id="4794865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79486562"/>
      <w:r>
        <w:rPr>
          <w:rFonts w:ascii="Garamond" w:hAnsi="Garamond" w:cs="Arial"/>
          <w:sz w:val="20"/>
          <w:szCs w:val="20"/>
        </w:rPr>
        <w:t>], tel.: [</w:t>
      </w:r>
      <w:permStart w:id="126177067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6177067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3556180" w:edGrp="everyone"/>
      <w:r>
        <w:rPr>
          <w:rFonts w:ascii="Garamond" w:hAnsi="Garamond" w:cs="Arial"/>
          <w:sz w:val="20"/>
          <w:szCs w:val="20"/>
        </w:rPr>
        <w:t>[</w:t>
      </w:r>
      <w:r>
        <w:rPr>
          <w:rFonts w:ascii="Garamond" w:hAnsi="Garamond" w:cs="Arial"/>
          <w:sz w:val="20"/>
          <w:szCs w:val="20"/>
          <w:highlight w:val="yellow"/>
        </w:rPr>
        <w:t>DOPLNÍ DODAVATEL</w:t>
      </w:r>
      <w:permEnd w:id="20355618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94623019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94623019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r>
        <w:rPr>
          <w:rFonts w:ascii="Garamond" w:hAnsi="Garamond" w:cs="Arial"/>
          <w:sz w:val="20"/>
          <w:szCs w:val="20"/>
        </w:rPr>
        <w:t xml:space="preserve">DPH bude Dodavatelem účtována v souladu s právními předpisy platnými ke dni uskutečnění zdanitelného </w:t>
      </w:r>
      <w:bookmarkEnd w:id="0"/>
      <w:r>
        <w:rPr>
          <w:rFonts w:ascii="Garamond" w:hAnsi="Garamond" w:cs="Arial"/>
          <w:sz w:val="20"/>
          <w:szCs w:val="20"/>
        </w:rPr>
        <w:t>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752" w:rsidRDefault="00A20752">
      <w:pPr>
        <w:spacing w:after="0" w:line="240" w:lineRule="auto"/>
      </w:pPr>
      <w:r>
        <w:separator/>
      </w:r>
    </w:p>
  </w:endnote>
  <w:endnote w:type="continuationSeparator" w:id="0">
    <w:p w:rsidR="00A20752" w:rsidRDefault="00A207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D7A" w:rsidRDefault="00FB0D7A">
    <w:pPr>
      <w:pStyle w:val="Zpat"/>
    </w:pPr>
    <w:r>
      <w:rPr>
        <w:noProof/>
      </w:rPr>
      <w:drawing>
        <wp:inline distT="0" distB="0" distL="0" distR="0" wp14:anchorId="7FC7EB0A" wp14:editId="760F28F2">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D7A" w:rsidRDefault="00FB0D7A">
    <w:pPr>
      <w:pStyle w:val="Zpat"/>
    </w:pPr>
    <w:r>
      <w:rPr>
        <w:noProof/>
      </w:rPr>
      <w:drawing>
        <wp:inline distT="0" distB="0" distL="0" distR="0" wp14:anchorId="013747B3" wp14:editId="35338236">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752" w:rsidRDefault="00A20752">
      <w:pPr>
        <w:spacing w:after="0" w:line="240" w:lineRule="auto"/>
      </w:pPr>
      <w:r>
        <w:separator/>
      </w:r>
    </w:p>
  </w:footnote>
  <w:footnote w:type="continuationSeparator" w:id="0">
    <w:p w:rsidR="00A20752" w:rsidRDefault="00A20752">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EF6FDD">
      <w:rPr>
        <w:rFonts w:ascii="Garamond" w:hAnsi="Garamond"/>
        <w:bCs/>
      </w:rPr>
      <w:t>9</w:t>
    </w:r>
    <w:r w:rsidR="008E3F91">
      <w:rPr>
        <w:rFonts w:ascii="Garamond" w:hAnsi="Garamond"/>
        <w:bCs/>
      </w:rPr>
      <w:t>1</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ms8fsxbvHwKJe0g7SnjoyXWuWOQvn4tKXj5KWQ6mP9Vcd1j7SgEp1oMwFwAHCjdTeRz4ueQp7wpCje6tLL7qzg==" w:salt="EGTjgRP0gp2UOu20fyKd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A7D63"/>
    <w:rsid w:val="003B5FD8"/>
    <w:rsid w:val="003B78E7"/>
    <w:rsid w:val="003E2340"/>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3F91"/>
    <w:rsid w:val="008E4526"/>
    <w:rsid w:val="00904A7D"/>
    <w:rsid w:val="00904C73"/>
    <w:rsid w:val="00911380"/>
    <w:rsid w:val="00911F4E"/>
    <w:rsid w:val="0091551B"/>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20752"/>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57D07"/>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EF6FDD"/>
    <w:rsid w:val="00F07732"/>
    <w:rsid w:val="00F141B2"/>
    <w:rsid w:val="00F20551"/>
    <w:rsid w:val="00F27FA0"/>
    <w:rsid w:val="00F65CA1"/>
    <w:rsid w:val="00FA0A5E"/>
    <w:rsid w:val="00FA2E14"/>
    <w:rsid w:val="00FB0D7A"/>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176</cp:revision>
  <dcterms:created xsi:type="dcterms:W3CDTF">2021-01-28T09:46:00Z</dcterms:created>
  <dcterms:modified xsi:type="dcterms:W3CDTF">2022-03-15T12:19:00Z</dcterms:modified>
</cp:coreProperties>
</file>