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6BC2E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3B7B7A">
        <w:rPr>
          <w:rFonts w:ascii="Garamond" w:hAnsi="Garamond"/>
          <w:sz w:val="24"/>
          <w:szCs w:val="24"/>
        </w:rPr>
        <w:t>21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B201C9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B7B7A" w:rsidRPr="003B7B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https://zakazky.zcu.cz/contract_display_5151</w:t>
        </w:r>
        <w:bookmarkStart w:id="0" w:name="_GoBack"/>
        <w:bookmarkEnd w:id="0"/>
        <w:r w:rsidR="003B7B7A" w:rsidRPr="003B7B7A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E888E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3B7B7A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9712" w14:textId="77777777" w:rsidR="00CC62AB" w:rsidRDefault="00CC62AB" w:rsidP="00795AAC">
      <w:r>
        <w:separator/>
      </w:r>
    </w:p>
  </w:endnote>
  <w:endnote w:type="continuationSeparator" w:id="0">
    <w:p w14:paraId="5A40A8E2" w14:textId="77777777" w:rsidR="00CC62AB" w:rsidRDefault="00CC62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6F5E0" w14:textId="77777777" w:rsidR="00CC62AB" w:rsidRDefault="00CC62AB" w:rsidP="00795AAC">
      <w:r>
        <w:separator/>
      </w:r>
    </w:p>
  </w:footnote>
  <w:footnote w:type="continuationSeparator" w:id="0">
    <w:p w14:paraId="1F27DA9A" w14:textId="77777777" w:rsidR="00CC62AB" w:rsidRDefault="00CC62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B7B7A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C62AB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5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GrUcswCHNY2HKkF9SUc52gFVyxPyLyRJ75C/0kNtSGk=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qUZ2G0Yzg416ASKtN6k3eLSlY3dngCPETbSKDw7YOis=</DigestValue>
    </Reference>
  </SignedInfo>
  <SignatureValue>TjVvn0wcwVg9x5QZnUJE9EhqFi5fDOWegYTkmAS39P1V8pysrhwY8NGGTA+IP25VMPzenNsBNEuS
gDKVA9cLx5WGDgV8UlXG25GFNKCmpdiF32sZVSYM94I2o/6TElVuLWP0Uv0vGmplS38cWJP15I1S
7to7Kr4HonEs7ldIswuP3UffaGkA4vxdKtyCxQVADSeYF7cWgd8KmCHKAJRTsqngirk4iRtVnYYC
PGcaVTwGj8Eo6Ld1tIvullfhmyQs3quhTDQn2fsFrpIZanb8Cs3xSDkmEJSDGAuwDffmr519lOWy
+K2zHn0rRx+CX+XnGZ4C3PlocNSv+o3YWyYPJg==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h8fCn1yL0bPdJg3nm9x8zVJ0vuFqgwVes+MgykOM3fo=</DigestValue>
      </Reference>
      <Reference URI="/word/document.xml?ContentType=application/vnd.openxmlformats-officedocument.wordprocessingml.document.main+xml">
        <DigestMethod Algorithm="http://www.w3.org/2001/04/xmlenc#sha256"/>
        <DigestValue>ymg/pQr451QS+nhJh1w7bk6C9f0Ub75sSpHqje7sA58=</DigestValue>
      </Reference>
      <Reference URI="/word/endnotes.xml?ContentType=application/vnd.openxmlformats-officedocument.wordprocessingml.endnotes+xml">
        <DigestMethod Algorithm="http://www.w3.org/2001/04/xmlenc#sha256"/>
        <DigestValue>mFtfLHdao7DGxhTBsV/XfAZZfXauydXCk/Y84qhQ810=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ltlkhf99OsEPlFg/e851F+ryjqsoSg7JYOqnnuBPFuU=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HP5mXiUsA03fsZw6hdbl7qZXem9S08T6Bvw0le/n4IE=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2022-03-15T11:37:33Z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2022-03-15T11:37:33Z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7E5E8-CC41-4426-AA7D-861BD3B5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2022-02-22T11:35:00Z</cp:lastPrinted>
  <dcterms:created xsi:type="dcterms:W3CDTF">2021-09-14T05:18:00Z</dcterms:created>
  <dcterms:modified xsi:type="dcterms:W3CDTF">2022-03-15T11:37:00Z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