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97FF42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2D1FA6">
        <w:rPr>
          <w:rFonts w:ascii="Garamond" w:hAnsi="Garamond"/>
          <w:sz w:val="24"/>
          <w:szCs w:val="24"/>
        </w:rPr>
        <w:t>4</w:t>
      </w:r>
      <w:r w:rsidR="00343958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28BCBA3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43958" w:rsidRPr="0083607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https://zakazky.zcu.cz/contract_display_4911.html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  <w:bookmarkStart w:id="0" w:name="_GoBack"/>
      <w:bookmarkEnd w:id="0"/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B2E05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427E">
        <w:rPr>
          <w:rFonts w:ascii="Garamond" w:hAnsi="Garamond" w:cs="Arial"/>
          <w:sz w:val="22"/>
          <w:szCs w:val="22"/>
        </w:rPr>
        <w:t>2</w:t>
      </w:r>
      <w:r w:rsidR="00190C7D">
        <w:rPr>
          <w:rFonts w:ascii="Garamond" w:hAnsi="Garamond" w:cs="Arial"/>
          <w:sz w:val="22"/>
          <w:szCs w:val="22"/>
        </w:rPr>
        <w:t>6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343958">
        <w:rPr>
          <w:rFonts w:ascii="Garamond" w:hAnsi="Garamond" w:cs="Arial"/>
          <w:sz w:val="22"/>
          <w:szCs w:val="22"/>
        </w:rPr>
        <w:t>15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B4C4F" w14:textId="77777777" w:rsidR="006824D3" w:rsidRDefault="006824D3" w:rsidP="00795AAC">
      <w:r>
        <w:separator/>
      </w:r>
    </w:p>
  </w:endnote>
  <w:endnote w:type="continuationSeparator" w:id="0">
    <w:p w14:paraId="4DF4CE18" w14:textId="77777777" w:rsidR="006824D3" w:rsidRDefault="006824D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4DA2C" w14:textId="77777777" w:rsidR="006824D3" w:rsidRDefault="006824D3" w:rsidP="00795AAC">
      <w:r>
        <w:separator/>
      </w:r>
    </w:p>
  </w:footnote>
  <w:footnote w:type="continuationSeparator" w:id="0">
    <w:p w14:paraId="5AB00902" w14:textId="77777777" w:rsidR="006824D3" w:rsidRDefault="006824D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1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SgYZRxjUTywMmSCnI7FX2mNumP1WhH8g7tYh++cOWuI=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c4nQKC+2LXNY/NMxr1axS5SBtxHvVexRT5tB+d9yhEU=</DigestValue>
    </Reference>
  </SignedInfo>
  <SignatureValue>IM8z2vwWGRqe8ecSINihVUhwNrnQkiWA6MMWJzN8s4I8HPzUoTxMehY5+PQfBjYD5ovaUIu5SZch
XIMgfobIuPSKA10x4R+tDXalFr6Sw4lJUi6OTHOmxAIovQW0zA4SdQb5j5rhEPynSztAKa2b9XpD
zCAJd6MkIdHoPwpTyEKW0oPMdNQBBB2zXN7Z+SnQ/vGQtc3KQ6FmmXjcFhT+Dxr1hFJ8ntz6Z+wN
pzfByXQ2PT4bUHrTPfOptwY6Ks0Q+D1d5i1JAWwNnnzSp/g36v++9PBvVaqpvWEvE8Ap4Qg4QTdX
eveUEtj7cUDkJ9o5KmijsGbzoYJuUjIOM6L4jQ==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dQmsn58rJpzCld+BxmInMZiaT5rka85XXLw6AIYjX1I=</DigestValue>
      </Reference>
      <Reference URI="/word/document.xml?ContentType=application/vnd.openxmlformats-officedocument.wordprocessingml.document.main+xml">
        <DigestMethod Algorithm="http://www.w3.org/2001/04/xmlenc#sha256"/>
        <DigestValue>Tu+lap6BJBdJB38UmZVvL+qgXF/QidJynHFiWtiEXls=</DigestValue>
      </Reference>
      <Reference URI="/word/endnotes.xml?ContentType=application/vnd.openxmlformats-officedocument.wordprocessingml.endnotes+xml">
        <DigestMethod Algorithm="http://www.w3.org/2001/04/xmlenc#sha256"/>
        <DigestValue>u3+pkg7pJH4pjUFUjGF2JOuwjUB0E9j1knZRHcABVo0=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q6AVM73NqkHK04PE0aIgC9mIcM3Vp8udg7TMUdNCqQc=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3ewFeAPZCPv38MBFTb7508vreu//lx+wWUBzuyHa3Rg=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2021-10-13T10:58:09Z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2021-10-13T10:58:09Z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D5327-0921-4702-8370-C8B573BBD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27</cp:revision>
  <cp:lastPrinted>2018-08-08T13:48:00Z</cp:lastPrinted>
  <dcterms:created xsi:type="dcterms:W3CDTF">2021-09-14T05:18:00Z</dcterms:created>
  <dcterms:modified xsi:type="dcterms:W3CDTF">2021-10-13T10:58:00Z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