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23" w:rsidRPr="0003459F" w:rsidRDefault="00A54123" w:rsidP="00A54123">
      <w:pPr>
        <w:pStyle w:val="Nadpis1"/>
        <w:jc w:val="right"/>
        <w:rPr>
          <w:rFonts w:ascii="Garamond" w:hAnsi="Garamond"/>
          <w:b w:val="0"/>
          <w:i/>
          <w:sz w:val="22"/>
          <w:szCs w:val="22"/>
        </w:rPr>
      </w:pPr>
      <w:bookmarkStart w:id="0" w:name="_Toc330212589"/>
      <w:bookmarkStart w:id="1" w:name="_Toc336650031"/>
      <w:bookmarkStart w:id="2" w:name="_Toc336650261"/>
      <w:bookmarkStart w:id="3" w:name="_Ref337140041"/>
      <w:bookmarkStart w:id="4" w:name="_Ref337140854"/>
      <w:bookmarkStart w:id="5" w:name="_Toc452537704"/>
      <w:r w:rsidRPr="0003459F">
        <w:rPr>
          <w:rFonts w:ascii="Garamond" w:hAnsi="Garamond"/>
          <w:b w:val="0"/>
          <w:i/>
          <w:sz w:val="22"/>
          <w:szCs w:val="22"/>
        </w:rPr>
        <w:t>Příloha č. 1 zadávací dokumentace</w:t>
      </w:r>
      <w:bookmarkEnd w:id="0"/>
      <w:bookmarkEnd w:id="1"/>
      <w:bookmarkEnd w:id="2"/>
      <w:bookmarkEnd w:id="3"/>
      <w:bookmarkEnd w:id="4"/>
      <w:bookmarkEnd w:id="5"/>
    </w:p>
    <w:p w:rsidR="00A54123" w:rsidRDefault="00A54123" w:rsidP="00A54123">
      <w:pPr>
        <w:spacing w:before="240"/>
        <w:jc w:val="center"/>
        <w:rPr>
          <w:rFonts w:ascii="Garamond" w:hAnsi="Garamond"/>
          <w:b/>
          <w:color w:val="984806"/>
          <w:sz w:val="36"/>
          <w:szCs w:val="36"/>
        </w:rPr>
      </w:pPr>
      <w:r w:rsidRPr="000F7506">
        <w:rPr>
          <w:rFonts w:ascii="Garamond" w:hAnsi="Garamond"/>
          <w:b/>
          <w:color w:val="984806"/>
          <w:sz w:val="36"/>
          <w:szCs w:val="36"/>
        </w:rPr>
        <w:t>Krycí list nabídky</w:t>
      </w:r>
    </w:p>
    <w:p w:rsidR="00A54123" w:rsidRDefault="00A54123" w:rsidP="00A54123">
      <w:pPr>
        <w:pStyle w:val="Default"/>
        <w:spacing w:before="120"/>
        <w:jc w:val="center"/>
        <w:rPr>
          <w:rFonts w:ascii="Garamond" w:hAnsi="Garamond"/>
          <w:b/>
          <w:sz w:val="22"/>
          <w:szCs w:val="28"/>
        </w:rPr>
      </w:pPr>
      <w:r w:rsidRPr="00E21455">
        <w:rPr>
          <w:rFonts w:ascii="Garamond" w:hAnsi="Garamond"/>
          <w:b/>
          <w:sz w:val="22"/>
          <w:szCs w:val="28"/>
        </w:rPr>
        <w:t>k veřejné zakázce</w:t>
      </w:r>
    </w:p>
    <w:p w:rsidR="00C7448F" w:rsidRDefault="00C7448F" w:rsidP="00A54123">
      <w:pPr>
        <w:spacing w:before="60" w:after="120" w:line="276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</w:t>
      </w:r>
      <w:bookmarkStart w:id="6" w:name="_GoBack"/>
      <w:bookmarkEnd w:id="6"/>
      <w:r w:rsidR="006A097E" w:rsidRPr="006A097E">
        <w:rPr>
          <w:rFonts w:ascii="Garamond" w:hAnsi="Garamond"/>
          <w:b/>
          <w:sz w:val="26"/>
          <w:szCs w:val="26"/>
        </w:rPr>
        <w:t>„Mobilní učebna sanitního vozu s živým přenosem do učebny“</w:t>
      </w:r>
    </w:p>
    <w:p w:rsidR="00C7448F" w:rsidRDefault="00C7448F" w:rsidP="00A54123">
      <w:pPr>
        <w:spacing w:before="60" w:after="120" w:line="276" w:lineRule="auto"/>
        <w:rPr>
          <w:rFonts w:ascii="Garamond" w:hAnsi="Garamond"/>
          <w:b/>
          <w:sz w:val="26"/>
          <w:szCs w:val="26"/>
        </w:rPr>
      </w:pPr>
    </w:p>
    <w:p w:rsidR="00A54123" w:rsidRPr="006A3E4A" w:rsidRDefault="00A54123" w:rsidP="00A54123">
      <w:pPr>
        <w:spacing w:before="60" w:after="120" w:line="276" w:lineRule="auto"/>
        <w:rPr>
          <w:rFonts w:ascii="Garamond" w:hAnsi="Garamond"/>
          <w:b/>
          <w:caps/>
          <w:sz w:val="22"/>
          <w:szCs w:val="22"/>
        </w:rPr>
      </w:pPr>
      <w:r w:rsidRPr="006A3E4A">
        <w:rPr>
          <w:rFonts w:ascii="Garamond" w:hAnsi="Garamond"/>
          <w:b/>
          <w:caps/>
          <w:sz w:val="22"/>
          <w:szCs w:val="22"/>
        </w:rPr>
        <w:t>Základní údaje:</w:t>
      </w:r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sz w:val="22"/>
          <w:szCs w:val="22"/>
        </w:rPr>
      </w:pPr>
      <w:r w:rsidRPr="00024802">
        <w:rPr>
          <w:rFonts w:ascii="Garamond" w:hAnsi="Garamond"/>
          <w:b/>
          <w:sz w:val="22"/>
          <w:szCs w:val="22"/>
        </w:rPr>
        <w:t>Zadavatel:</w:t>
      </w:r>
      <w:r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Západočeská univerzita v Plzni</w:t>
      </w:r>
    </w:p>
    <w:p w:rsidR="00A54123" w:rsidRPr="000919C0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 w:rsidR="000919C0">
        <w:rPr>
          <w:rFonts w:ascii="Garamond" w:hAnsi="Garamond"/>
          <w:b/>
          <w:sz w:val="22"/>
          <w:szCs w:val="22"/>
        </w:rPr>
        <w:t>O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497</w:t>
      </w:r>
      <w:r w:rsidR="00E916F0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77</w:t>
      </w:r>
      <w:r w:rsidR="00E916F0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>513</w:t>
      </w:r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 w:rsidRPr="006A3E4A">
        <w:rPr>
          <w:rFonts w:ascii="Garamond" w:hAnsi="Garamond"/>
          <w:sz w:val="22"/>
          <w:szCs w:val="22"/>
        </w:rPr>
        <w:t>Univerzitní 8, 30</w:t>
      </w:r>
      <w:r w:rsidR="00E27D70">
        <w:rPr>
          <w:rFonts w:ascii="Garamond" w:hAnsi="Garamond"/>
          <w:sz w:val="22"/>
          <w:szCs w:val="22"/>
        </w:rPr>
        <w:t>1</w:t>
      </w:r>
      <w:r w:rsidRPr="006A3E4A">
        <w:rPr>
          <w:rFonts w:ascii="Garamond" w:hAnsi="Garamond"/>
          <w:sz w:val="22"/>
          <w:szCs w:val="22"/>
        </w:rPr>
        <w:t xml:space="preserve"> </w:t>
      </w:r>
      <w:r w:rsidR="00E27D70">
        <w:rPr>
          <w:rFonts w:ascii="Garamond" w:hAnsi="Garamond"/>
          <w:sz w:val="22"/>
          <w:szCs w:val="22"/>
        </w:rPr>
        <w:t>00</w:t>
      </w:r>
      <w:r w:rsidRPr="006A3E4A">
        <w:rPr>
          <w:rFonts w:ascii="Garamond" w:hAnsi="Garamond"/>
          <w:sz w:val="22"/>
          <w:szCs w:val="22"/>
        </w:rPr>
        <w:t xml:space="preserve"> Plzeň</w:t>
      </w:r>
    </w:p>
    <w:p w:rsidR="00A54123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 w:rsidR="0003459F">
        <w:rPr>
          <w:rFonts w:ascii="Garamond" w:hAnsi="Garamond"/>
          <w:sz w:val="22"/>
          <w:szCs w:val="22"/>
        </w:rPr>
        <w:t>d</w:t>
      </w:r>
      <w:r w:rsidRPr="00322E66">
        <w:rPr>
          <w:rFonts w:ascii="Garamond" w:hAnsi="Garamond"/>
          <w:sz w:val="22"/>
          <w:szCs w:val="22"/>
        </w:rPr>
        <w:t>oc. Dr. RNDr. Miroslav Holeček</w:t>
      </w:r>
      <w:r>
        <w:rPr>
          <w:rFonts w:ascii="Garamond" w:hAnsi="Garamond"/>
          <w:sz w:val="22"/>
          <w:szCs w:val="22"/>
        </w:rPr>
        <w:t>,</w:t>
      </w:r>
      <w:r w:rsidRPr="00322E66">
        <w:rPr>
          <w:rFonts w:ascii="Garamond" w:hAnsi="Garamond"/>
          <w:sz w:val="22"/>
          <w:szCs w:val="22"/>
        </w:rPr>
        <w:t xml:space="preserve"> </w:t>
      </w:r>
      <w:r w:rsidRPr="006A3E4A">
        <w:rPr>
          <w:rFonts w:ascii="Garamond" w:hAnsi="Garamond"/>
          <w:sz w:val="22"/>
          <w:szCs w:val="22"/>
        </w:rPr>
        <w:t xml:space="preserve">rektor </w:t>
      </w:r>
    </w:p>
    <w:p w:rsidR="000B164E" w:rsidRDefault="000B164E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:rsidR="00A54123" w:rsidRDefault="00A54123" w:rsidP="00C30CB1">
      <w:pPr>
        <w:tabs>
          <w:tab w:val="left" w:pos="3119"/>
        </w:tabs>
        <w:spacing w:after="120" w:line="276" w:lineRule="auto"/>
        <w:rPr>
          <w:rFonts w:ascii="Garamond" w:hAnsi="Garamond"/>
          <w:b/>
        </w:rPr>
      </w:pPr>
    </w:p>
    <w:p w:rsidR="00A54123" w:rsidRPr="00024802" w:rsidRDefault="00024802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024802">
        <w:rPr>
          <w:rFonts w:ascii="Garamond" w:hAnsi="Garamond"/>
          <w:b/>
          <w:sz w:val="22"/>
          <w:szCs w:val="22"/>
        </w:rPr>
        <w:t>Dodavatel</w:t>
      </w:r>
      <w:r w:rsidR="00A54123" w:rsidRPr="00024802">
        <w:rPr>
          <w:rFonts w:ascii="Garamond" w:hAnsi="Garamond"/>
          <w:b/>
          <w:sz w:val="22"/>
          <w:szCs w:val="22"/>
        </w:rPr>
        <w:t>:</w:t>
      </w:r>
      <w:r w:rsidR="00A54123" w:rsidRPr="00024802">
        <w:rPr>
          <w:rFonts w:ascii="Garamond" w:hAnsi="Garamond"/>
          <w:b/>
          <w:sz w:val="22"/>
          <w:szCs w:val="22"/>
        </w:rPr>
        <w:tab/>
      </w:r>
      <w:r w:rsidR="00A54123" w:rsidRPr="00024802">
        <w:rPr>
          <w:rFonts w:ascii="Garamond" w:hAnsi="Garamond"/>
          <w:b/>
          <w:sz w:val="22"/>
          <w:szCs w:val="22"/>
        </w:rPr>
        <w:tab/>
      </w:r>
      <w:r w:rsidR="00A54123" w:rsidRPr="00024802">
        <w:rPr>
          <w:rFonts w:ascii="Garamond" w:hAnsi="Garamond"/>
          <w:sz w:val="22"/>
          <w:szCs w:val="22"/>
        </w:rPr>
        <w:t>[</w:t>
      </w:r>
      <w:r w:rsidR="00A54123" w:rsidRPr="00024802">
        <w:rPr>
          <w:rFonts w:ascii="Garamond" w:hAnsi="Garamond"/>
          <w:sz w:val="22"/>
          <w:szCs w:val="22"/>
          <w:highlight w:val="cyan"/>
        </w:rPr>
        <w:t>DOPLNÍ DODAVATEL</w:t>
      </w:r>
      <w:r w:rsidR="00A54123" w:rsidRPr="00024802">
        <w:rPr>
          <w:rFonts w:ascii="Garamond" w:hAnsi="Garamond"/>
          <w:sz w:val="22"/>
          <w:szCs w:val="22"/>
        </w:rPr>
        <w:t>]</w:t>
      </w:r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Adresa sídla/místa podnikání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Pr="006A3E4A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 w:rsidRPr="006A3E4A">
        <w:rPr>
          <w:rFonts w:ascii="Garamond" w:hAnsi="Garamond"/>
          <w:b/>
          <w:sz w:val="22"/>
          <w:szCs w:val="22"/>
        </w:rPr>
        <w:t>IČ</w:t>
      </w:r>
      <w:r w:rsidR="000919C0">
        <w:rPr>
          <w:rFonts w:ascii="Garamond" w:hAnsi="Garamond"/>
          <w:b/>
          <w:sz w:val="22"/>
          <w:szCs w:val="22"/>
        </w:rPr>
        <w:t>O</w:t>
      </w:r>
      <w:r>
        <w:rPr>
          <w:rFonts w:ascii="Garamond" w:hAnsi="Garamond"/>
          <w:b/>
          <w:sz w:val="22"/>
          <w:szCs w:val="22"/>
        </w:rPr>
        <w:t>/DIČ</w:t>
      </w:r>
      <w:r w:rsidRPr="006A3E4A">
        <w:rPr>
          <w:rFonts w:ascii="Garamond" w:hAnsi="Garamond"/>
          <w:b/>
          <w:sz w:val="22"/>
          <w:szCs w:val="22"/>
        </w:rPr>
        <w:t>:</w:t>
      </w:r>
      <w:r w:rsidRPr="006A3E4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Default="00A54123" w:rsidP="00A54123">
      <w:p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Zastoupený</w:t>
      </w:r>
      <w:r w:rsidRPr="006A3E4A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Pr="006A3E4A" w:rsidRDefault="00A54123" w:rsidP="00A54123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Bankovní </w:t>
      </w:r>
      <w:r w:rsidRPr="006A3E4A">
        <w:rPr>
          <w:rFonts w:ascii="Garamond" w:hAnsi="Garamond"/>
          <w:b/>
          <w:sz w:val="22"/>
          <w:szCs w:val="22"/>
        </w:rPr>
        <w:t>spojení: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Telefonní/faxové spojení: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A54123" w:rsidRDefault="00A54123" w:rsidP="00A54123">
      <w:pPr>
        <w:tabs>
          <w:tab w:val="left" w:pos="3119"/>
        </w:tabs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E-mailové spojení:</w:t>
      </w:r>
      <w:r w:rsidRPr="000F750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786675" w:rsidRDefault="00786675" w:rsidP="000D34BD">
      <w:pPr>
        <w:pStyle w:val="Odstavecseseznamem"/>
        <w:ind w:left="357"/>
        <w:jc w:val="both"/>
        <w:rPr>
          <w:rFonts w:ascii="Garamond" w:hAnsi="Garamond"/>
          <w:b/>
          <w:sz w:val="22"/>
          <w:szCs w:val="22"/>
        </w:rPr>
      </w:pPr>
    </w:p>
    <w:p w:rsidR="00A54123" w:rsidRDefault="00A54123" w:rsidP="00A54123">
      <w:pPr>
        <w:spacing w:after="120"/>
        <w:rPr>
          <w:rFonts w:ascii="Garamond" w:hAnsi="Garamond"/>
          <w:b/>
          <w:sz w:val="22"/>
          <w:szCs w:val="22"/>
        </w:rPr>
      </w:pPr>
    </w:p>
    <w:p w:rsidR="000B164E" w:rsidRDefault="000B164E" w:rsidP="00A54123">
      <w:pPr>
        <w:spacing w:after="120"/>
        <w:rPr>
          <w:rFonts w:ascii="Garamond" w:hAnsi="Garamond"/>
          <w:b/>
          <w:sz w:val="22"/>
          <w:szCs w:val="22"/>
        </w:rPr>
      </w:pPr>
    </w:p>
    <w:p w:rsidR="00A54123" w:rsidRDefault="00A54123" w:rsidP="00A54123">
      <w:pPr>
        <w:spacing w:before="240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</w:t>
      </w:r>
      <w:r w:rsidRPr="006A3E4A">
        <w:rPr>
          <w:rFonts w:ascii="Garamond" w:hAnsi="Garamond" w:cs="Arial"/>
          <w:sz w:val="22"/>
          <w:szCs w:val="22"/>
        </w:rPr>
        <w:t xml:space="preserve">ne </w:t>
      </w: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F55829">
        <w:rPr>
          <w:rFonts w:ascii="Garamond" w:hAnsi="Garamond"/>
          <w:sz w:val="22"/>
          <w:szCs w:val="22"/>
          <w:highlight w:val="cyan"/>
        </w:rPr>
        <w:t>DODAVATEL</w:t>
      </w:r>
      <w:r w:rsidRPr="00F55829">
        <w:rPr>
          <w:rFonts w:ascii="Garamond" w:hAnsi="Garamond"/>
          <w:sz w:val="22"/>
          <w:szCs w:val="22"/>
        </w:rPr>
        <w:t>]</w:t>
      </w:r>
    </w:p>
    <w:p w:rsidR="00C30CB1" w:rsidRDefault="00C30CB1" w:rsidP="00C30CB1">
      <w:pPr>
        <w:rPr>
          <w:rFonts w:ascii="Garamond" w:hAnsi="Garamond"/>
          <w:sz w:val="22"/>
          <w:szCs w:val="22"/>
        </w:rPr>
      </w:pPr>
    </w:p>
    <w:p w:rsidR="000B164E" w:rsidRDefault="000B164E" w:rsidP="00C30CB1">
      <w:pPr>
        <w:rPr>
          <w:rFonts w:ascii="Garamond" w:hAnsi="Garamond"/>
          <w:sz w:val="22"/>
          <w:szCs w:val="22"/>
        </w:rPr>
      </w:pPr>
    </w:p>
    <w:p w:rsidR="000B164E" w:rsidRDefault="000B164E" w:rsidP="00C30CB1">
      <w:pPr>
        <w:rPr>
          <w:rFonts w:ascii="Garamond" w:hAnsi="Garamond"/>
          <w:sz w:val="22"/>
          <w:szCs w:val="22"/>
        </w:rPr>
      </w:pPr>
    </w:p>
    <w:p w:rsidR="000B164E" w:rsidRDefault="000B164E" w:rsidP="00C30CB1">
      <w:pPr>
        <w:rPr>
          <w:rFonts w:ascii="Garamond" w:hAnsi="Garamond"/>
          <w:sz w:val="22"/>
          <w:szCs w:val="22"/>
        </w:rPr>
      </w:pPr>
    </w:p>
    <w:p w:rsidR="00A54123" w:rsidRDefault="00A54123" w:rsidP="00A54123">
      <w:pPr>
        <w:ind w:left="4253"/>
        <w:jc w:val="center"/>
        <w:rPr>
          <w:rFonts w:ascii="Garamond" w:hAnsi="Garamond" w:cs="Arial"/>
          <w:sz w:val="22"/>
          <w:szCs w:val="22"/>
        </w:rPr>
      </w:pPr>
    </w:p>
    <w:p w:rsidR="00A54123" w:rsidRPr="006A3E4A" w:rsidRDefault="00A54123" w:rsidP="00A54123">
      <w:pPr>
        <w:spacing w:after="120"/>
        <w:ind w:left="4253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.…………………………………</w:t>
      </w:r>
    </w:p>
    <w:p w:rsidR="00FC49BB" w:rsidRDefault="00A54123" w:rsidP="00C30CB1">
      <w:pPr>
        <w:pStyle w:val="Zkladntext2"/>
        <w:spacing w:after="0" w:line="240" w:lineRule="auto"/>
        <w:ind w:left="4253"/>
        <w:jc w:val="center"/>
      </w:pPr>
      <w:r>
        <w:rPr>
          <w:rFonts w:ascii="Garamond" w:hAnsi="Garamond"/>
          <w:sz w:val="22"/>
          <w:szCs w:val="22"/>
        </w:rPr>
        <w:t>[</w:t>
      </w:r>
      <w:r w:rsidRPr="00034199">
        <w:rPr>
          <w:rFonts w:ascii="Garamond" w:hAnsi="Garamond"/>
          <w:sz w:val="22"/>
          <w:szCs w:val="22"/>
          <w:highlight w:val="cyan"/>
        </w:rPr>
        <w:t xml:space="preserve">DOPLNÍ </w:t>
      </w:r>
      <w:r w:rsidRPr="008F196B">
        <w:rPr>
          <w:rFonts w:ascii="Garamond" w:hAnsi="Garamond"/>
          <w:sz w:val="22"/>
          <w:szCs w:val="22"/>
          <w:highlight w:val="cyan"/>
        </w:rPr>
        <w:t>DODAVATEL -</w:t>
      </w:r>
      <w:r w:rsidRPr="008F196B">
        <w:rPr>
          <w:rFonts w:ascii="Garamond" w:hAnsi="Garamond" w:cs="Arial"/>
          <w:sz w:val="22"/>
          <w:szCs w:val="22"/>
          <w:highlight w:val="cyan"/>
        </w:rPr>
        <w:t xml:space="preserve"> obchodní </w:t>
      </w:r>
      <w:r w:rsidRPr="00485BA4">
        <w:rPr>
          <w:rFonts w:ascii="Garamond" w:hAnsi="Garamond" w:cs="Arial"/>
          <w:sz w:val="22"/>
          <w:szCs w:val="22"/>
          <w:highlight w:val="cyan"/>
        </w:rPr>
        <w:t xml:space="preserve">firma + osoba oprávněná jednat za </w:t>
      </w:r>
      <w:r w:rsidRPr="008F196B">
        <w:rPr>
          <w:rFonts w:ascii="Garamond" w:hAnsi="Garamond" w:cs="Arial"/>
          <w:sz w:val="22"/>
          <w:szCs w:val="22"/>
          <w:highlight w:val="cyan"/>
        </w:rPr>
        <w:t>dodavatele</w:t>
      </w:r>
      <w:r w:rsidRPr="00485BA4">
        <w:rPr>
          <w:rFonts w:ascii="Garamond" w:hAnsi="Garamond" w:cs="Arial"/>
          <w:sz w:val="22"/>
          <w:szCs w:val="22"/>
        </w:rPr>
        <w:t>]</w:t>
      </w:r>
    </w:p>
    <w:sectPr w:rsidR="00FC49BB" w:rsidSect="00C30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568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1A" w:rsidRDefault="008C6D1A" w:rsidP="00A54123">
      <w:r>
        <w:separator/>
      </w:r>
    </w:p>
  </w:endnote>
  <w:endnote w:type="continuationSeparator" w:id="0">
    <w:p w:rsidR="008C6D1A" w:rsidRDefault="008C6D1A" w:rsidP="00A5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26" w:rsidRDefault="00AA38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23" w:rsidRPr="008D03E1" w:rsidRDefault="00A54123" w:rsidP="00A54123">
    <w:pPr>
      <w:pStyle w:val="Zpat"/>
      <w:jc w:val="center"/>
      <w:rPr>
        <w:szCs w:val="20"/>
      </w:rPr>
    </w:pPr>
    <w:r>
      <w:rPr>
        <w:szCs w:val="20"/>
      </w:rPr>
      <w:tab/>
      <w:t xml:space="preserve">               </w:t>
    </w:r>
  </w:p>
  <w:p w:rsidR="00A54123" w:rsidRDefault="00AA3826">
    <w:pPr>
      <w:pStyle w:val="Zpat"/>
    </w:pPr>
    <w:r>
      <w:rPr>
        <w:noProof/>
      </w:rPr>
      <w:drawing>
        <wp:inline distT="0" distB="0" distL="0" distR="0" wp14:anchorId="78079D5B" wp14:editId="572CA6B7">
          <wp:extent cx="4610100" cy="102870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26" w:rsidRDefault="00AA38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1A" w:rsidRDefault="008C6D1A" w:rsidP="00A54123">
      <w:r>
        <w:separator/>
      </w:r>
    </w:p>
  </w:footnote>
  <w:footnote w:type="continuationSeparator" w:id="0">
    <w:p w:rsidR="008C6D1A" w:rsidRDefault="008C6D1A" w:rsidP="00A5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26" w:rsidRDefault="00AA38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26" w:rsidRDefault="00AA38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26" w:rsidRDefault="00AA38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23"/>
    <w:rsid w:val="00024802"/>
    <w:rsid w:val="00027FB9"/>
    <w:rsid w:val="0003306A"/>
    <w:rsid w:val="000337BA"/>
    <w:rsid w:val="0003459F"/>
    <w:rsid w:val="00076BEE"/>
    <w:rsid w:val="000813AE"/>
    <w:rsid w:val="000919C0"/>
    <w:rsid w:val="000B164E"/>
    <w:rsid w:val="000D34BD"/>
    <w:rsid w:val="00112048"/>
    <w:rsid w:val="002827CD"/>
    <w:rsid w:val="00296E64"/>
    <w:rsid w:val="002E6595"/>
    <w:rsid w:val="00312D9B"/>
    <w:rsid w:val="00340B14"/>
    <w:rsid w:val="00391427"/>
    <w:rsid w:val="003D7A06"/>
    <w:rsid w:val="003F3F25"/>
    <w:rsid w:val="00402869"/>
    <w:rsid w:val="004F3EAB"/>
    <w:rsid w:val="005576A8"/>
    <w:rsid w:val="005F7908"/>
    <w:rsid w:val="006A097E"/>
    <w:rsid w:val="0078055A"/>
    <w:rsid w:val="00786675"/>
    <w:rsid w:val="008001FF"/>
    <w:rsid w:val="008159C9"/>
    <w:rsid w:val="008374CC"/>
    <w:rsid w:val="008C6D1A"/>
    <w:rsid w:val="00942D55"/>
    <w:rsid w:val="00A47536"/>
    <w:rsid w:val="00A54123"/>
    <w:rsid w:val="00A81EE8"/>
    <w:rsid w:val="00A82992"/>
    <w:rsid w:val="00AA3826"/>
    <w:rsid w:val="00B75E08"/>
    <w:rsid w:val="00B84F12"/>
    <w:rsid w:val="00BA6B51"/>
    <w:rsid w:val="00BB3578"/>
    <w:rsid w:val="00BB4252"/>
    <w:rsid w:val="00C30CB1"/>
    <w:rsid w:val="00C7448F"/>
    <w:rsid w:val="00CA36C9"/>
    <w:rsid w:val="00DD35EA"/>
    <w:rsid w:val="00E17D37"/>
    <w:rsid w:val="00E27D70"/>
    <w:rsid w:val="00E916F0"/>
    <w:rsid w:val="00F94AB2"/>
    <w:rsid w:val="00F96327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72C"/>
  <w15:docId w15:val="{F1955098-44EC-4BC0-BC94-402F1666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41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4123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4123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rsid w:val="00A5412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54123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A541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41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1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41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123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123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29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9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992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992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E27D7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E27D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27D70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E27D70"/>
    <w:rPr>
      <w:rFonts w:cs="Times New Roman"/>
      <w:vertAlign w:val="superscript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E27D70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locked/>
    <w:rsid w:val="00E27D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Kvasničková</dc:creator>
  <cp:lastModifiedBy>Lenka Vaculíková</cp:lastModifiedBy>
  <cp:revision>8</cp:revision>
  <dcterms:created xsi:type="dcterms:W3CDTF">2019-12-06T13:14:00Z</dcterms:created>
  <dcterms:modified xsi:type="dcterms:W3CDTF">2021-05-20T08:54:00Z</dcterms:modified>
</cp:coreProperties>
</file>