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76A91">
        <w:rPr>
          <w:rFonts w:ascii="Garamond" w:hAnsi="Garamond"/>
          <w:b/>
          <w:bCs/>
          <w:sz w:val="32"/>
          <w:szCs w:val="36"/>
        </w:rPr>
        <w:t>4</w:t>
      </w:r>
      <w:r w:rsidR="001E5B87">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76A91">
        <w:rPr>
          <w:rFonts w:ascii="Garamond" w:hAnsi="Garamond"/>
          <w:b/>
          <w:bCs/>
        </w:rPr>
        <w:t>4</w:t>
      </w:r>
      <w:r w:rsidR="001E5B87">
        <w:rPr>
          <w:rFonts w:ascii="Garamond" w:hAnsi="Garamond"/>
          <w:b/>
          <w:bCs/>
        </w:rPr>
        <w:t>4</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E5B87">
        <w:rPr>
          <w:rFonts w:ascii="Garamond" w:hAnsi="Garamond"/>
          <w:b/>
          <w:highlight w:val="yellow"/>
        </w:rPr>
        <w:t>2</w:t>
      </w:r>
      <w:r w:rsidR="00576A91">
        <w:rPr>
          <w:rFonts w:ascii="Garamond" w:hAnsi="Garamond"/>
          <w:b/>
          <w:highlight w:val="yellow"/>
        </w:rPr>
        <w:t>9</w:t>
      </w:r>
      <w:r w:rsidR="005071DC">
        <w:rPr>
          <w:rFonts w:ascii="Garamond" w:hAnsi="Garamond"/>
          <w:b/>
          <w:highlight w:val="yellow"/>
        </w:rPr>
        <w:t xml:space="preserve">. </w:t>
      </w:r>
      <w:r w:rsidR="001E5B87">
        <w:rPr>
          <w:rFonts w:ascii="Garamond" w:hAnsi="Garamond"/>
          <w:b/>
          <w:highlight w:val="yellow"/>
        </w:rPr>
        <w:t>9</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1E5B87">
        <w:rPr>
          <w:rFonts w:ascii="Garamond" w:hAnsi="Garamond"/>
          <w:b/>
          <w:highlight w:val="yellow"/>
        </w:rPr>
        <w:t>15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1BC6" w:rsidRDefault="00E81BC6" w:rsidP="001B2927">
      <w:pPr>
        <w:spacing w:after="0" w:line="240" w:lineRule="auto"/>
      </w:pPr>
      <w:r>
        <w:separator/>
      </w:r>
    </w:p>
  </w:endnote>
  <w:endnote w:type="continuationSeparator" w:id="0">
    <w:p w:rsidR="00E81BC6" w:rsidRDefault="00E81BC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1BC6" w:rsidRDefault="00E81BC6" w:rsidP="001B2927">
      <w:pPr>
        <w:spacing w:after="0" w:line="240" w:lineRule="auto"/>
      </w:pPr>
      <w:r>
        <w:separator/>
      </w:r>
    </w:p>
  </w:footnote>
  <w:footnote w:type="continuationSeparator" w:id="0">
    <w:p w:rsidR="00E81BC6" w:rsidRDefault="00E81BC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40B7B"/>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zQUCMlro1Ys/tinSk4LF/fg7Um0SGtAlLn7MtkBYGsk=</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RC+2RZX9jIa7M0SCQtURNosg4XuaqnekbEhIBIHESuI=</DigestValue>
    </Reference>
  </SignedInfo>
  <SignatureValue>ANA3k6VFHIKWbaOHQYAREuZ2xjI07cyA4HDsaIoULSmp7ztFDPkRKmKQoaKxkF0p9OxRuyU/ShzA
eYqtNrtB6LS89ajxPT94jM7uSEnHayHzJs9s9O2nAqRjSTpzOF2npUBd/MVQ+uWqFAKuvgQMWf9k
/VfSs/xtGphsWoFqeXSJ1Qdfis6ulKrMmcHprtUI28IV0h4s5/yNqad2VIyRtZ4mxS0eX0GHSULd
OSTzTE70yWg7Xe2SroLYSCAUEIauAOc1dmNU/h7jJuU4j8Tjw/C2zWxVhITBmsH7o5JxlegFxrg/
SPXHkLvsiRLz1EDTf+gtaChv7NZ8Q4VNr350vg==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ZyMLyOgwiPAQY0wrAJRyOVo/+QmCaYE0rsRAhmfw3bI=</DigestValue>
      </Reference>
      <Reference URI="/word/endnotes.xml?ContentType=application/vnd.openxmlformats-officedocument.wordprocessingml.endnotes+xml">
        <DigestMethod Algorithm="http://www.w3.org/2001/04/xmlenc#sha256"/>
        <DigestValue>lDHOBQX8ssDz2smMGRYRysjiMHuWFOUc3BajjLw/DC0=</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/GWmNgfqEE9pAzmKvCTAMM8DPenb9xJIUeSnsEyCNYs=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BjePL1UB4fnR06NbblB1JeNeRhlQjlVinI2g8MqotkQ=</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2020-09-16T09:53:59Z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2020-09-16T09:53:59Z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2DBDA-6697-4019-8E60-6CC35F0B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82</cp:revision>
  <cp:lastPrinted>2017-08-14T11:45:00Z</cp:lastPrinted>
  <dcterms:created xsi:type="dcterms:W3CDTF">2019-03-26T11:16:00Z</dcterms:created>
  <dcterms:modified xsi:type="dcterms:W3CDTF">2020-09-16T09:53:00Z</dcterms:modified>
</cp:coreProperties>
</file>