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42737D">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42737D">
        <w:rPr>
          <w:rFonts w:ascii="Garamond" w:hAnsi="Garamond"/>
          <w:b/>
          <w:bCs/>
        </w:rPr>
        <w:t>7</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lastRenderedPageBreak/>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04AF2" w:rsidRDefault="00104AF2" w:rsidP="00104AF2">
      <w:pPr>
        <w:spacing w:after="0"/>
        <w:ind w:left="431"/>
        <w:jc w:val="both"/>
        <w:rPr>
          <w:rFonts w:ascii="Garamond" w:hAnsi="Garamond"/>
          <w:szCs w:val="24"/>
        </w:rPr>
      </w:pPr>
    </w:p>
    <w:p w:rsidR="00104AF2" w:rsidRDefault="00104AF2" w:rsidP="00104AF2">
      <w:pPr>
        <w:spacing w:after="0"/>
        <w:ind w:left="431"/>
        <w:jc w:val="both"/>
        <w:rPr>
          <w:rFonts w:ascii="Garamond" w:hAnsi="Garamond"/>
          <w:szCs w:val="24"/>
        </w:rPr>
      </w:pPr>
      <w:r>
        <w:rPr>
          <w:rFonts w:ascii="Garamond" w:hAnsi="Garamond"/>
          <w:szCs w:val="24"/>
        </w:rPr>
        <w:t xml:space="preserve">Součástí dodávky zboží bude i instalace </w:t>
      </w:r>
      <w:proofErr w:type="spellStart"/>
      <w:r>
        <w:rPr>
          <w:rFonts w:ascii="Garamond" w:hAnsi="Garamond"/>
          <w:szCs w:val="24"/>
        </w:rPr>
        <w:t>meteostanice</w:t>
      </w:r>
      <w:proofErr w:type="spellEnd"/>
      <w:r>
        <w:rPr>
          <w:rFonts w:ascii="Garamond" w:hAnsi="Garamond"/>
          <w:szCs w:val="24"/>
        </w:rPr>
        <w:t xml:space="preserve"> na lokalitě ZČU v Plzni (nelze kotvit nic do země), včetně materiálu k instalaci, programování řídící jednotky včetně nastavení měření, aktivace SIM, nastavení datových přenosů, ověření funkce, zaškolení obsluhy (max. 2 osob).</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04AF2">
        <w:rPr>
          <w:rFonts w:ascii="Garamond" w:hAnsi="Garamond"/>
          <w:b/>
        </w:rPr>
        <w:t>4</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2737D">
        <w:rPr>
          <w:rFonts w:ascii="Garamond" w:hAnsi="Garamond"/>
          <w:b/>
        </w:rPr>
        <w:t>29</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42737D">
        <w:rPr>
          <w:rFonts w:ascii="Garamond" w:hAnsi="Garamond"/>
          <w:b/>
        </w:rPr>
        <w:t>10</w:t>
      </w:r>
      <w:r w:rsidR="001B77CE" w:rsidRPr="00C52D8C">
        <w:rPr>
          <w:rFonts w:ascii="Garamond" w:hAnsi="Garamond"/>
          <w:b/>
        </w:rPr>
        <w:t>:</w:t>
      </w:r>
      <w:r w:rsidR="0042737D">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bookmarkStart w:id="42" w:name="_GoBack"/>
      <w:bookmarkEnd w:id="42"/>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w:t>
      </w:r>
      <w:r w:rsidR="005D6342" w:rsidRPr="00112348">
        <w:rPr>
          <w:rFonts w:ascii="Garamond" w:hAnsi="Garamond"/>
        </w:rPr>
        <w:lastRenderedPageBreak/>
        <w:t xml:space="preserve">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4"/>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96D" w:rsidRDefault="0025196D" w:rsidP="001B2927">
      <w:pPr>
        <w:spacing w:after="0" w:line="240" w:lineRule="auto"/>
      </w:pPr>
      <w:r>
        <w:separator/>
      </w:r>
    </w:p>
  </w:endnote>
  <w:endnote w:type="continuationSeparator" w:id="0">
    <w:p w:rsidR="0025196D" w:rsidRDefault="0025196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58" w:rsidRDefault="001D1158">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96D" w:rsidRDefault="0025196D" w:rsidP="001B2927">
      <w:pPr>
        <w:spacing w:after="0" w:line="240" w:lineRule="auto"/>
      </w:pPr>
      <w:r>
        <w:separator/>
      </w:r>
    </w:p>
  </w:footnote>
  <w:footnote w:type="continuationSeparator" w:id="0">
    <w:p w:rsidR="0025196D" w:rsidRDefault="0025196D"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F97FB"/>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kkr+4qCm7lOA3+h39G0WrpJva3LL3tqRll9XvMbqDEo=</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Fezx/9aQv2ko1JmK+JMi+1KQUcHG1nHRalhGanFzF0M=</DigestValue>
    </Reference>
  </SignedInfo>
  <SignatureValue>A2KTeD+UErYvK+G+HZgEYT7Qsa5J8EJ1AglQOQzZWvR+KRqZZuMzdp9vPQ5TxOVLXqfS3t+NfIU5
K0s3Xi664puY6atFLmCu97Et+juaoui5KQjfEIaQjjhaOjtJ4amuRsO/e8etTe77rEnRlCthn9Wj
lMKjWtaaaXivuWdudO55efD/olHhO8u6XuJQyy5app+FVKZnsIsMkc5cCABsQOJzdbbeLLzvI+3/
WgiVEORohA3c4GybZ4bymh2MzOXn72eIirg2ZJyNr0fDRFOE1ShPWURxIwIm6IhzrGD8W9iD8ai8
G8Qq0+O9j3oRUeRgVXpAxLIbwAyoaN7u4I/ATQ==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c3A7/N7LFx57x937NTL3gAM1flps3X7jZfU+VeWeLDw=</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D2w9HIZmebDayhnDCa3Npms4flGZBRfuzO2J1mwYOPw=</DigestValue>
      </Reference>
      <Reference URI="/word/endnotes.xml?ContentType=application/vnd.openxmlformats-officedocument.wordprocessingml.endnotes+xml">
        <DigestMethod Algorithm="http://www.w3.org/2001/04/xmlenc#sha256"/>
        <DigestValue>Hz0nR6eU3X2/rv2pvxU60UQM0HXp5BoyO27T3kO/Vp4=</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er1.xml?ContentType=application/vnd.openxmlformats-officedocument.wordprocessingml.footer+xml">
        <DigestMethod Algorithm="http://www.w3.org/2001/04/xmlenc#sha256"/>
        <DigestValue>GlYvmHiqMMreHUU1nxU+cxJT0EfHn0hn39mnk6kLGh0=</DigestValue>
      </Reference>
      <Reference URI="/word/footnotes.xml?ContentType=application/vnd.openxmlformats-officedocument.wordprocessingml.footnotes+xml">
        <DigestMethod Algorithm="http://www.w3.org/2001/04/xmlenc#sha256"/>
        <DigestValue>ah58AGUKoGarA4VjpP6kGxZYefChyLQktLXjPcfQXAA=</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7W74XeiREr3KNWjsS5/IqdQDm5WtVnjW1AKPtxFgFaY=</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2020-09-16T09:46:08Z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2020-09-16T09:46:08Z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5F012-1641-4759-8E41-3B280BDB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2007</Words>
  <Characters>11844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17</cp:revision>
  <cp:lastPrinted>2019-04-12T12:52:00Z</cp:lastPrinted>
  <dcterms:created xsi:type="dcterms:W3CDTF">2020-06-02T09:20:00Z</dcterms:created>
  <dcterms:modified xsi:type="dcterms:W3CDTF">2020-09-16T09:45:00Z</dcterms:modified>
  <cp:contentStatus/>
</cp:coreProperties>
</file>