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4F58">
        <w:rPr>
          <w:rFonts w:ascii="Garamond" w:hAnsi="Garamond"/>
        </w:rPr>
        <w:t>343</w:t>
      </w:r>
      <w:r w:rsidR="00160102">
        <w:rPr>
          <w:rFonts w:ascii="Garamond" w:hAnsi="Garamond"/>
        </w:rPr>
        <w:t xml:space="preserve"> </w:t>
      </w:r>
      <w:permStart w:id="1913797628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91379762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21100916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32110091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</w:t>
      </w:r>
      <w:r w:rsidR="00734F58">
        <w:rPr>
          <w:rFonts w:ascii="Garamond" w:hAnsi="Garamond" w:cs="Arial"/>
          <w:b/>
          <w:bCs/>
        </w:rPr>
        <w:t>7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81821" w:rsidRPr="00781821" w:rsidRDefault="00781821" w:rsidP="00781821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81821" w:rsidRPr="00781821" w:rsidRDefault="00781821" w:rsidP="00781821">
      <w:pPr>
        <w:spacing w:after="0"/>
        <w:ind w:left="705"/>
        <w:jc w:val="both"/>
        <w:rPr>
          <w:rFonts w:ascii="Garamond" w:hAnsi="Garamond"/>
          <w:szCs w:val="24"/>
        </w:rPr>
      </w:pPr>
      <w:r w:rsidRPr="00781821">
        <w:rPr>
          <w:rFonts w:ascii="Garamond" w:hAnsi="Garamond"/>
          <w:szCs w:val="24"/>
        </w:rPr>
        <w:t>Včetně kompletní instalace přístroje v určeném místě dodání</w:t>
      </w:r>
      <w:r>
        <w:rPr>
          <w:rFonts w:ascii="Garamond" w:hAnsi="Garamond"/>
          <w:szCs w:val="24"/>
        </w:rPr>
        <w:t>,</w:t>
      </w:r>
      <w:r w:rsidRPr="00781821">
        <w:rPr>
          <w:rFonts w:ascii="Garamond" w:hAnsi="Garamond"/>
          <w:szCs w:val="24"/>
        </w:rPr>
        <w:t xml:space="preserve"> včetně uživatelských příruček a manuálů v českém a anglickém jazyce.</w:t>
      </w:r>
      <w:r>
        <w:rPr>
          <w:rFonts w:ascii="Garamond" w:hAnsi="Garamond"/>
          <w:szCs w:val="24"/>
        </w:rPr>
        <w:t xml:space="preserve"> Dále</w:t>
      </w:r>
      <w:r w:rsidRPr="00781821">
        <w:rPr>
          <w:rFonts w:ascii="Garamond" w:hAnsi="Garamond"/>
          <w:szCs w:val="24"/>
        </w:rPr>
        <w:t xml:space="preserve"> zaškolení v místě dodání alespoň pro 3 osoby.</w:t>
      </w:r>
    </w:p>
    <w:p w:rsidR="00781821" w:rsidRPr="00781821" w:rsidRDefault="00781821" w:rsidP="00781821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81821" w:rsidRDefault="00781821" w:rsidP="00781821">
      <w:pPr>
        <w:spacing w:after="0"/>
        <w:ind w:left="705"/>
        <w:jc w:val="both"/>
        <w:rPr>
          <w:rFonts w:ascii="Garamond" w:hAnsi="Garamond"/>
          <w:szCs w:val="24"/>
        </w:rPr>
      </w:pPr>
      <w:r w:rsidRPr="00781821">
        <w:rPr>
          <w:rFonts w:ascii="Garamond" w:hAnsi="Garamond"/>
          <w:szCs w:val="24"/>
        </w:rPr>
        <w:t>Včetně zaškolení v místě dodání alespoň pro 3 osoby.</w:t>
      </w:r>
      <w:bookmarkStart w:id="0" w:name="_GoBack"/>
      <w:bookmarkEnd w:id="0"/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734F58" w:rsidRDefault="00734F58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F6B19">
        <w:rPr>
          <w:rFonts w:ascii="Garamond" w:hAnsi="Garamond"/>
          <w:b/>
        </w:rPr>
        <w:t>12 tý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00768385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00768385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5797811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05797811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 xml:space="preserve">stane do prodlení se splatností. Lhůta </w:t>
      </w:r>
      <w:r w:rsidR="0044259F" w:rsidRPr="00DD6056">
        <w:rPr>
          <w:rFonts w:ascii="Garamond" w:hAnsi="Garamond" w:cs="Arial"/>
        </w:rPr>
        <w:lastRenderedPageBreak/>
        <w:t>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lastRenderedPageBreak/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</w:t>
      </w:r>
      <w:r w:rsidRPr="00646A1C">
        <w:rPr>
          <w:rFonts w:ascii="Garamond" w:hAnsi="Garamond"/>
        </w:rPr>
        <w:lastRenderedPageBreak/>
        <w:t>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107004950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2107004950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978" w:rsidRDefault="00ED0978" w:rsidP="001B2927">
      <w:pPr>
        <w:spacing w:after="0" w:line="240" w:lineRule="auto"/>
      </w:pPr>
      <w:r>
        <w:separator/>
      </w:r>
    </w:p>
  </w:endnote>
  <w:endnote w:type="continuationSeparator" w:id="0">
    <w:p w:rsidR="00ED0978" w:rsidRDefault="00ED0978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3F6B19" w:rsidP="005C37FA">
    <w:pPr>
      <w:pStyle w:val="Zpat"/>
      <w:jc w:val="center"/>
    </w:pPr>
    <w:r>
      <w:rPr>
        <w:noProof/>
      </w:rPr>
      <w:drawing>
        <wp:inline distT="0" distB="0" distL="0" distR="0">
          <wp:extent cx="4610100" cy="10287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978" w:rsidRDefault="00ED0978" w:rsidP="001B2927">
      <w:pPr>
        <w:spacing w:after="0" w:line="240" w:lineRule="auto"/>
      </w:pPr>
      <w:r>
        <w:separator/>
      </w:r>
    </w:p>
  </w:footnote>
  <w:footnote w:type="continuationSeparator" w:id="0">
    <w:p w:rsidR="00ED0978" w:rsidRDefault="00ED0978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4nQccxP4juHMMm9cEpKTqvOGQzMKrlDtwngdmVd0pAm5NiUGasOwWI6wXJJPanDMgIPYzI4cAdIOdLNoPT9B3g==" w:salt="T+/5uk9dXck2BGindz0mi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0966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F9924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EF0AB-8CCD-4B57-9ECC-85AEB3E5D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3238</Words>
  <Characters>19111</Characters>
  <Application>Microsoft Office Word</Application>
  <DocSecurity>8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78</cp:revision>
  <cp:lastPrinted>2014-05-16T09:23:00Z</cp:lastPrinted>
  <dcterms:created xsi:type="dcterms:W3CDTF">2019-05-14T14:09:00Z</dcterms:created>
  <dcterms:modified xsi:type="dcterms:W3CDTF">2020-08-24T07:10:00Z</dcterms:modified>
</cp:coreProperties>
</file>