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E57AA6">
        <w:rPr>
          <w:bCs/>
        </w:rPr>
        <w:t>3</w:t>
      </w:r>
      <w:r w:rsidR="00714428">
        <w:rPr>
          <w:bCs/>
        </w:rPr>
        <w:t>33</w:t>
      </w:r>
      <w:r w:rsidR="00C44BE4">
        <w:rPr>
          <w:rFonts w:ascii="Garamond" w:hAnsi="Garamond"/>
        </w:rPr>
        <w:t>/</w:t>
      </w:r>
      <w:permStart w:id="446978848"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446978848"/>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547433405" w:edGrp="everyone"/>
      <w:permEnd w:id="547433405"/>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262290472"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1262290472"/>
      <w:r w:rsidR="00637D1B" w:rsidRPr="005B798C">
        <w:rPr>
          <w:rFonts w:ascii="Garamond" w:hAnsi="Garamond" w:cs="Arial"/>
        </w:rPr>
        <w:t xml:space="preserve">zapsaný v obchodním rejstříku vedeném </w:t>
      </w:r>
      <w:permStart w:id="1470110109" w:edGrp="everyone"/>
      <w:r w:rsidR="00637D1B" w:rsidRPr="005B798C">
        <w:rPr>
          <w:rFonts w:ascii="Garamond" w:hAnsi="Garamond" w:cs="Arial"/>
        </w:rPr>
        <w:t xml:space="preserve">[DOPLNÍ DODAVATEL], </w:t>
      </w:r>
      <w:permEnd w:id="1470110109"/>
      <w:r w:rsidR="00637D1B" w:rsidRPr="005B798C">
        <w:rPr>
          <w:rFonts w:ascii="Garamond" w:hAnsi="Garamond" w:cs="Arial"/>
        </w:rPr>
        <w:t xml:space="preserve">oddíl </w:t>
      </w:r>
      <w:permStart w:id="1423594326" w:edGrp="everyone"/>
      <w:r w:rsidR="00637D1B" w:rsidRPr="005B798C">
        <w:rPr>
          <w:rFonts w:ascii="Garamond" w:hAnsi="Garamond" w:cs="Arial"/>
        </w:rPr>
        <w:t xml:space="preserve">[DOPLNÍ DODAVATEL], </w:t>
      </w:r>
      <w:permEnd w:id="1423594326"/>
      <w:r w:rsidR="00637D1B" w:rsidRPr="005B798C">
        <w:rPr>
          <w:rFonts w:ascii="Garamond" w:hAnsi="Garamond" w:cs="Arial"/>
        </w:rPr>
        <w:t>vložk</w:t>
      </w:r>
      <w:r w:rsidR="00637D1B">
        <w:rPr>
          <w:rFonts w:ascii="Garamond" w:hAnsi="Garamond" w:cs="Arial"/>
        </w:rPr>
        <w:t>a</w:t>
      </w:r>
      <w:permStart w:id="1100117735" w:edGrp="everyone"/>
      <w:proofErr w:type="gramStart"/>
      <w:r w:rsidR="00637D1B">
        <w:rPr>
          <w:rFonts w:ascii="Garamond" w:hAnsi="Garamond" w:cs="Arial"/>
        </w:rPr>
        <w:t xml:space="preserve">  </w:t>
      </w:r>
      <w:r w:rsidR="00637D1B" w:rsidRPr="005B798C">
        <w:rPr>
          <w:rFonts w:ascii="Garamond" w:hAnsi="Garamond" w:cs="Arial"/>
        </w:rPr>
        <w:t xml:space="preserve"> [</w:t>
      </w:r>
      <w:proofErr w:type="gramEnd"/>
      <w:r w:rsidR="00637D1B" w:rsidRPr="005B798C">
        <w:rPr>
          <w:rFonts w:ascii="Garamond" w:hAnsi="Garamond" w:cs="Arial"/>
        </w:rPr>
        <w:t>DOPLNÍ DODAVATEL]</w:t>
      </w:r>
      <w:r w:rsidR="00637D1B">
        <w:rPr>
          <w:rFonts w:ascii="Garamond" w:hAnsi="Garamond" w:cs="Arial"/>
        </w:rPr>
        <w:t>.</w:t>
      </w:r>
      <w:r w:rsidR="00637D1B" w:rsidRPr="006B6C7B">
        <w:rPr>
          <w:rFonts w:ascii="Garamond" w:hAnsi="Garamond" w:cs="Arial"/>
        </w:rPr>
        <w:t>…</w:t>
      </w:r>
    </w:p>
    <w:permEnd w:id="1100117735"/>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D74BAC">
        <w:rPr>
          <w:rFonts w:ascii="Garamond" w:hAnsi="Garamond" w:cs="Arial"/>
          <w:b/>
          <w:bCs/>
        </w:rPr>
        <w:t>2</w:t>
      </w:r>
      <w:r w:rsidR="00714428">
        <w:rPr>
          <w:rFonts w:ascii="Garamond" w:hAnsi="Garamond" w:cs="Arial"/>
          <w:b/>
          <w:bCs/>
        </w:rPr>
        <w:t>7</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w:t>
      </w:r>
      <w:bookmarkStart w:id="0" w:name="_GoBack"/>
      <w:bookmarkEnd w:id="0"/>
      <w:r w:rsidR="008576DD" w:rsidRPr="0043201B">
        <w:rPr>
          <w:rFonts w:ascii="Garamond" w:hAnsi="Garamond" w:cs="Arial"/>
        </w:rPr>
        <w:t>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 xml:space="preserve">Prodávající potvrzuje, že se v plném rozsahu seznámil s rozsahem a povahou dodávky týkající se předmětu výše uvedené veřejné zakázky, že jsou mu známy veškeré technické, kvalitativní a jiné </w:t>
      </w:r>
      <w:r w:rsidRPr="00DD6056">
        <w:rPr>
          <w:rFonts w:ascii="Garamond" w:hAnsi="Garamond" w:cs="Arial"/>
        </w:rPr>
        <w:lastRenderedPageBreak/>
        <w:t>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57AA6">
        <w:rPr>
          <w:rFonts w:ascii="Garamond" w:hAnsi="Garamond" w:cs="Arial"/>
        </w:rPr>
        <w:t>6</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w:t>
      </w:r>
      <w:r w:rsidR="00FA135F">
        <w:rPr>
          <w:rFonts w:ascii="Garamond" w:hAnsi="Garamond" w:cs="Arial"/>
        </w:rPr>
        <w:lastRenderedPageBreak/>
        <w:t xml:space="preserve">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443645633"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443645633"/>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065962619" w:edGrp="everyone"/>
      <w:r w:rsidRPr="00DD6056">
        <w:rPr>
          <w:rFonts w:ascii="Garamond" w:hAnsi="Garamond" w:cs="Arial"/>
          <w:highlight w:val="yellow"/>
        </w:rPr>
        <w:t xml:space="preserve">DOPLNÍ </w:t>
      </w:r>
      <w:r>
        <w:rPr>
          <w:rFonts w:ascii="Garamond" w:hAnsi="Garamond" w:cs="Arial"/>
          <w:highlight w:val="yellow"/>
        </w:rPr>
        <w:t>DODAVATEL</w:t>
      </w:r>
      <w:permEnd w:id="1065962619"/>
      <w:proofErr w:type="gramStart"/>
      <w:r w:rsidRPr="00DD6056">
        <w:rPr>
          <w:rFonts w:ascii="Garamond" w:hAnsi="Garamond" w:cs="Arial"/>
        </w:rPr>
        <w:t>],-</w:t>
      </w:r>
      <w:proofErr w:type="gramEnd"/>
      <w:r w:rsidRPr="00DD6056">
        <w:rPr>
          <w:rFonts w:ascii="Garamond" w:hAnsi="Garamond" w:cs="Arial"/>
        </w:rPr>
        <w:t xml:space="preserve"> Kč bez DPH (slovy: [</w:t>
      </w:r>
      <w:permStart w:id="905648844" w:edGrp="everyone"/>
      <w:r w:rsidRPr="00DD6056">
        <w:rPr>
          <w:rFonts w:ascii="Garamond" w:hAnsi="Garamond" w:cs="Arial"/>
          <w:highlight w:val="yellow"/>
        </w:rPr>
        <w:t xml:space="preserve">DOPLNÍ </w:t>
      </w:r>
      <w:r>
        <w:rPr>
          <w:rFonts w:ascii="Garamond" w:hAnsi="Garamond" w:cs="Arial"/>
          <w:highlight w:val="yellow"/>
        </w:rPr>
        <w:t>DODAVATEL</w:t>
      </w:r>
      <w:permEnd w:id="905648844"/>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 xml:space="preserve">ákona č. 563/1991 Sb., o účetnictví, </w:t>
      </w:r>
      <w:r w:rsidR="00FD1767" w:rsidRPr="00DD6056">
        <w:rPr>
          <w:rFonts w:ascii="Garamond" w:hAnsi="Garamond" w:cs="Arial"/>
        </w:rPr>
        <w:lastRenderedPageBreak/>
        <w:t>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lastRenderedPageBreak/>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lastRenderedPageBreak/>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lastRenderedPageBreak/>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721234136"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721234136"/>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43FB" w:rsidRDefault="003843FB" w:rsidP="001B2927">
      <w:pPr>
        <w:spacing w:after="0" w:line="240" w:lineRule="auto"/>
      </w:pPr>
      <w:r>
        <w:separator/>
      </w:r>
    </w:p>
  </w:endnote>
  <w:endnote w:type="continuationSeparator" w:id="0">
    <w:p w:rsidR="003843FB" w:rsidRDefault="003843F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61E" w:rsidRDefault="00B5561E">
    <w:pPr>
      <w:pStyle w:val="Zpat"/>
    </w:pPr>
    <w:r>
      <w:rPr>
        <w:noProof/>
      </w:rPr>
      <w:drawing>
        <wp:inline distT="0" distB="0" distL="0" distR="0">
          <wp:extent cx="5610225" cy="110490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0225" cy="1104900"/>
                  </a:xfrm>
                  <a:prstGeom prst="rect">
                    <a:avLst/>
                  </a:prstGeom>
                  <a:noFill/>
                  <a:ln>
                    <a:noFill/>
                  </a:ln>
                </pic:spPr>
              </pic:pic>
            </a:graphicData>
          </a:graphic>
        </wp:inline>
      </w:drawing>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43FB" w:rsidRDefault="003843FB" w:rsidP="001B2927">
      <w:pPr>
        <w:spacing w:after="0" w:line="240" w:lineRule="auto"/>
      </w:pPr>
      <w:r>
        <w:separator/>
      </w:r>
    </w:p>
  </w:footnote>
  <w:footnote w:type="continuationSeparator" w:id="0">
    <w:p w:rsidR="003843FB" w:rsidRDefault="003843FB"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95COYkSKEcUk+AD0kI0sfoOg7aVRemzz13czFl3X7iywX54IoqNfqJiFkIdhW3ksaouQyvhuNLQlYX5O/On6PQ==" w:salt="sCc8uo8AztKwTRAT1oiKc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5A8"/>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843FB"/>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4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61E"/>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52BD62"/>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6611D2-B6C0-4D2E-B884-7DD1FB03D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86</cp:revision>
  <cp:lastPrinted>2014-05-16T09:23:00Z</cp:lastPrinted>
  <dcterms:created xsi:type="dcterms:W3CDTF">2018-10-16T11:58:00Z</dcterms:created>
  <dcterms:modified xsi:type="dcterms:W3CDTF">2020-08-07T11:56:00Z</dcterms:modified>
</cp:coreProperties>
</file>