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BC423F">
        <w:rPr>
          <w:bCs/>
        </w:rPr>
        <w:t>9</w:t>
      </w:r>
      <w:r w:rsidR="00E56D9E">
        <w:rPr>
          <w:bCs/>
        </w:rPr>
        <w:t>9</w:t>
      </w:r>
      <w:r w:rsidR="00C44BE4">
        <w:rPr>
          <w:rFonts w:ascii="Garamond" w:hAnsi="Garamond"/>
        </w:rPr>
        <w:t>/</w:t>
      </w:r>
      <w:permStart w:id="568591383" w:edGrp="everyone"/>
      <w:permEnd w:id="56859138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97397957" w:edGrp="everyone"/>
      <w:permEnd w:id="159739795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16316C" w:rsidRDefault="00D21250" w:rsidP="00037A57">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98683669" w:edGrp="everyone"/>
      <w:r w:rsidR="0016316C" w:rsidRPr="0016316C">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6316C" w:rsidRPr="0016316C">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6316C" w:rsidRPr="0016316C">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6316C" w:rsidRPr="0016316C">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6316C" w:rsidRPr="0016316C">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16316C" w:rsidRPr="0016316C">
        <w:t>Fio</w:t>
      </w:r>
      <w:proofErr w:type="spellEnd"/>
      <w:r w:rsidR="0016316C" w:rsidRPr="0016316C">
        <w:t xml:space="preserve"> banka, a.s.</w:t>
      </w:r>
    </w:p>
    <w:p w:rsidR="0016316C"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6316C" w:rsidRPr="0016316C">
        <w:t>2200145262 / 2010</w:t>
      </w:r>
    </w:p>
    <w:permEnd w:id="1198683669"/>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606886981" w:edGrp="everyone"/>
      <w:r w:rsidR="0016316C" w:rsidRPr="0016316C">
        <w:t>OR Krajského soudu Plzeň</w:t>
      </w:r>
      <w:r w:rsidRPr="005B798C">
        <w:rPr>
          <w:rFonts w:ascii="Garamond" w:hAnsi="Garamond" w:cs="Arial"/>
        </w:rPr>
        <w:t xml:space="preserve">, </w:t>
      </w:r>
      <w:permEnd w:id="1606886981"/>
      <w:r w:rsidRPr="005B798C">
        <w:rPr>
          <w:rFonts w:ascii="Garamond" w:hAnsi="Garamond" w:cs="Arial"/>
        </w:rPr>
        <w:t xml:space="preserve">oddíl </w:t>
      </w:r>
      <w:permStart w:id="252059543" w:edGrp="everyone"/>
      <w:r w:rsidR="0016316C">
        <w:t>C</w:t>
      </w:r>
      <w:r w:rsidRPr="005B798C">
        <w:rPr>
          <w:rFonts w:ascii="Garamond" w:hAnsi="Garamond" w:cs="Arial"/>
        </w:rPr>
        <w:t xml:space="preserve">, </w:t>
      </w:r>
      <w:permEnd w:id="252059543"/>
      <w:proofErr w:type="gramStart"/>
      <w:r w:rsidRPr="005B798C">
        <w:rPr>
          <w:rFonts w:ascii="Garamond" w:hAnsi="Garamond" w:cs="Arial"/>
        </w:rPr>
        <w:t>vložk</w:t>
      </w:r>
      <w:r>
        <w:rPr>
          <w:rFonts w:ascii="Garamond" w:hAnsi="Garamond" w:cs="Arial"/>
        </w:rPr>
        <w:t>a</w:t>
      </w:r>
      <w:permStart w:id="1367243989" w:edGrp="everyone"/>
      <w:r>
        <w:rPr>
          <w:rFonts w:ascii="Garamond" w:hAnsi="Garamond" w:cs="Arial"/>
        </w:rPr>
        <w:t xml:space="preserve">  </w:t>
      </w:r>
      <w:r w:rsidR="0016316C">
        <w:rPr>
          <w:rFonts w:ascii="Garamond" w:hAnsi="Garamond" w:cs="Arial"/>
        </w:rPr>
        <w:t xml:space="preserve"> 11026</w:t>
      </w:r>
      <w:proofErr w:type="gramEnd"/>
      <w:r>
        <w:rPr>
          <w:rFonts w:ascii="Garamond" w:hAnsi="Garamond" w:cs="Arial"/>
        </w:rPr>
        <w:t>.</w:t>
      </w:r>
      <w:r w:rsidRPr="006B6C7B">
        <w:rPr>
          <w:rFonts w:ascii="Garamond" w:hAnsi="Garamond" w:cs="Arial"/>
        </w:rPr>
        <w:t>…</w:t>
      </w:r>
    </w:p>
    <w:permEnd w:id="136724398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E56D9E">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w:t>
      </w:r>
      <w:r w:rsidRPr="009160E3">
        <w:rPr>
          <w:rFonts w:ascii="Garamond" w:hAnsi="Garamond" w:cs="Arial"/>
        </w:rPr>
        <w:lastRenderedPageBreak/>
        <w:t xml:space="preserve">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5141329" w:edGrp="everyone"/>
      <w:r w:rsidR="0016316C" w:rsidRPr="0016316C">
        <w:t>Mgr. Jiří Blažek, jednatel</w:t>
      </w:r>
      <w:r w:rsidR="00B57923" w:rsidRPr="00DD6056" w:rsidDel="004C5E48">
        <w:rPr>
          <w:rFonts w:ascii="Garamond" w:hAnsi="Garamond" w:cs="Arial"/>
        </w:rPr>
        <w:t>, email</w:t>
      </w:r>
      <w:r w:rsidR="0016316C">
        <w:rPr>
          <w:rFonts w:ascii="Garamond" w:hAnsi="Garamond" w:cs="Arial"/>
        </w:rPr>
        <w:t xml:space="preserve"> </w:t>
      </w:r>
      <w:r w:rsidR="0016316C" w:rsidRPr="0016316C">
        <w:t>blazek@axes.cz</w:t>
      </w:r>
      <w:r w:rsidR="0016316C">
        <w:rPr>
          <w:rFonts w:ascii="Garamond" w:hAnsi="Garamond" w:cs="Arial"/>
        </w:rPr>
        <w:t>, telefon 377 354 173</w:t>
      </w:r>
      <w:r w:rsidR="0047715D" w:rsidRPr="00DD6056">
        <w:rPr>
          <w:rFonts w:ascii="Garamond" w:hAnsi="Garamond" w:cs="Arial"/>
          <w:i/>
        </w:rPr>
        <w:t>.</w:t>
      </w:r>
      <w:permEnd w:id="212514132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141796825" w:edGrp="everyone"/>
      <w:r w:rsidR="00E85357">
        <w:t>9052</w:t>
      </w:r>
      <w:permEnd w:id="2141796825"/>
      <w:r w:rsidRPr="00DD6056">
        <w:rPr>
          <w:rFonts w:ascii="Garamond" w:hAnsi="Garamond" w:cs="Arial"/>
        </w:rPr>
        <w:t>],- Kč bez DPH (slovy: [</w:t>
      </w:r>
      <w:permStart w:id="894126572" w:edGrp="everyone"/>
      <w:r w:rsidR="00E85357" w:rsidRPr="00E85357">
        <w:t>devět tisíc padesát dva</w:t>
      </w:r>
      <w:bookmarkStart w:id="0" w:name="_GoBack"/>
      <w:bookmarkEnd w:id="0"/>
      <w:permEnd w:id="89412657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lastRenderedPageBreak/>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16316C" w:rsidP="00B51937">
            <w:pPr>
              <w:spacing w:after="0"/>
              <w:jc w:val="both"/>
              <w:rPr>
                <w:rFonts w:ascii="Garamond" w:hAnsi="Garamond"/>
              </w:rPr>
            </w:pPr>
            <w:permStart w:id="144458132" w:edGrp="everyone"/>
            <w:r w:rsidRPr="0016316C">
              <w:t>Mgr. Jiří Blažek, jednatel</w:t>
            </w:r>
          </w:p>
          <w:permEnd w:id="14445813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D9E" w:rsidRDefault="00E56D9E">
    <w:pPr>
      <w:pStyle w:val="Zpat"/>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pzL37BVxxdPhAdKNu1Sj7zSZH/lv3BGAPC9UXIQp7bi9cnsKPl/WhqLI/UYK1ZXZDLFnT27xzszcbNMNgxCPZQ==" w:salt="jfQeqK3yYoXpsfgD5N90HQ=="/>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316C"/>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38A"/>
    <w:rsid w:val="004E47DD"/>
    <w:rsid w:val="004E4F8C"/>
    <w:rsid w:val="004E5FE4"/>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85357"/>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RINd49s0TpVGC1HTgdK2PgGHUg+4VWnnVTYC9d8A9tw=</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EKZT9zE4m56wnor/wSvsiV1IXsyI+1VtOENHEg1XOlA=</DigestValue>
    </Reference>
  </SignedInfo>
  <SignatureValue>I1HG5VPHiyhTs6F4RGRFg3Z+UNWS2Mk1rY7vMX7K8T/Z3sYpTBf0cqgXj/KWG+5aqDnrqAm+rhyR
1V+AEoyBN0tEd1iuTadB6bJ9i486sQRJqTNCVZJ0zygyF0hql7d/PAh05kEg42xP+vSSCKLuDS5n
t2zlgbrBB0K9/bYuPSauMq4H2njIORzw6biH6/MVaX1gNjERbprrQjMO0MoyNG0jODPggxIF7Y2M
kED+COlhspOTeHQp96iSdqjSiiXhzrUh9SxYiGvJWN1OP4RZisNtR4X2M3Xuond2kAi1VteJz30A
D0RssUW8Tx7/RICbRW8VViP818aSenRjmylVaQ==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document.xml?ContentType=application/vnd.openxmlformats-officedocument.wordprocessingml.document.main+xml">
        <DigestMethod Algorithm="http://www.w3.org/2001/04/xmlenc#sha256"/>
        <DigestValue>tvvAXD6csIHwqxtPncf8Sjg+U89UZBaiKuPFrDCQQco=</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aSh097JhVLeCKyg4zIaCexcCnUkL0eEJnZyMQuDj9j0=</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media/image1.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3Rlu7IryDmpHehdzDPHawMoHp/SGZkJFzj9vxKK6XDI=</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2020-06-11T13:30:54Z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2020-06-11T13:30:54Z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T33S/gr06ij68ssZaMBMghhAqPs=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miEx3vx+i5zekgRRIPU/EKu+Rho=</DigestValue>
    </Reference>
  </SignedInfo>
  <SignatureValue>ZxPCoO6RUZeyTg4meEbXL2BKOsgaMYIi5jjy9iOXv9Dmr4bGR8+bIk58qlGHXhbIcugeSiS8zoCa
fz0Plo+A+ptz9StbU0K2CblUrPIFYYzNUMFAY6A78xOyTntYf+VxEY2lDrqUgH0DMl9AptHgEbmQ
kYEs+A1NRj/r3hBPBLGTqo63lEpmCIFi91WcpMv7v3V0NpgKdjTEzJcntQSlBruE/pn4JmwbUl/8
2P+dolF/lQ8s/p278wmspjp3acxKQlzKhQ96XR0AR7wNlVUbkmiJInebvF8HvheWfVBG9WFIFJXd
uQ3lvCSUDYupvM5v7/kU5sw0tAisiOC8Hq9qow==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media/image1.jpeg?ContentType=image/jpeg">
        <DigestMethod Algorithm="http://www.w3.org/2000/09/xmldsig#sha1"/>
        <DigestValue>4nHGyY71biZ2ESRPu5Jp1dTVqTI=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UnX3QqMUbV4x5MzfkWEN4A6JI5Y=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eUlrzA/vr6rL9kN4mo3tcKp9iOQ=</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rE0LrCtPdB0ODj24Dv4x29C8NcM=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2020-06-22T11:49:52Z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2020-06-22T11:49:52Z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AAD89-5DC6-4838-89C3-0581EC24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2857</Words>
  <Characters>16861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68</cp:revision>
  <cp:lastPrinted>2014-05-16T09:23:00Z</cp:lastPrinted>
  <dcterms:created xsi:type="dcterms:W3CDTF">2018-10-16T11:58:00Z</dcterms:created>
  <dcterms:modified xsi:type="dcterms:W3CDTF">2020-06-11T13:27:00Z</dcterms:modified>
</cp:coreProperties>
</file>