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700366">
        <w:rPr>
          <w:rFonts w:ascii="Garamond" w:hAnsi="Garamond"/>
          <w:b/>
          <w:bCs/>
          <w:sz w:val="32"/>
          <w:szCs w:val="36"/>
        </w:rPr>
        <w:t>6</w:t>
      </w:r>
      <w:r w:rsidR="00D03161">
        <w:rPr>
          <w:rFonts w:ascii="Garamond" w:hAnsi="Garamond"/>
          <w:b/>
          <w:bCs/>
          <w:sz w:val="32"/>
          <w:szCs w:val="36"/>
        </w:rPr>
        <w:t>3</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700366">
        <w:rPr>
          <w:rFonts w:ascii="Garamond" w:hAnsi="Garamond"/>
          <w:b/>
          <w:bCs/>
        </w:rPr>
        <w:t>6</w:t>
      </w:r>
      <w:r w:rsidR="00D03161">
        <w:rPr>
          <w:rFonts w:ascii="Garamond" w:hAnsi="Garamond"/>
          <w:b/>
          <w:bCs/>
        </w:rPr>
        <w:t>3</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 xml:space="preserve">Místem plnění jsou objekty ZČU, kdy </w:t>
      </w:r>
      <w:r w:rsidR="005A2E60" w:rsidRPr="00D03161">
        <w:rPr>
          <w:rFonts w:ascii="Garamond" w:hAnsi="Garamond"/>
          <w:b/>
        </w:rPr>
        <w:t>přesná specifikace místa plnění konkrétní položky je uvedena v Příloze č. 1</w:t>
      </w:r>
      <w:r w:rsidR="005A2E60" w:rsidRPr="00112348">
        <w:rPr>
          <w:rFonts w:ascii="Garamond" w:hAnsi="Garamond"/>
        </w:rPr>
        <w:t xml:space="preserve"> návrhu Kupní smlouvy, který tvoří Přílohu č. 1 této Výzvy.</w:t>
      </w:r>
    </w:p>
    <w:p w:rsidR="00C60225" w:rsidRPr="00112348" w:rsidRDefault="00D03161" w:rsidP="00D03161">
      <w:pPr>
        <w:spacing w:after="120"/>
        <w:ind w:left="3537" w:hanging="3105"/>
        <w:jc w:val="both"/>
        <w:rPr>
          <w:rFonts w:ascii="Garamond" w:hAnsi="Garamond"/>
        </w:rPr>
      </w:pPr>
      <w:r>
        <w:rPr>
          <w:rFonts w:ascii="Garamond" w:hAnsi="Garamond"/>
        </w:rPr>
        <w:tab/>
      </w: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D957EF">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C41F8">
        <w:rPr>
          <w:rFonts w:ascii="Garamond" w:hAnsi="Garamond"/>
          <w:b/>
          <w:highlight w:val="yellow"/>
        </w:rPr>
        <w:t>0</w:t>
      </w:r>
      <w:r w:rsidR="00A056DF">
        <w:rPr>
          <w:rFonts w:ascii="Garamond" w:hAnsi="Garamond"/>
          <w:b/>
          <w:highlight w:val="yellow"/>
        </w:rPr>
        <w:t>8</w:t>
      </w:r>
      <w:r w:rsidR="0000127D">
        <w:rPr>
          <w:rFonts w:ascii="Garamond" w:hAnsi="Garamond"/>
          <w:b/>
          <w:highlight w:val="yellow"/>
        </w:rPr>
        <w:t>.</w:t>
      </w:r>
      <w:r w:rsidR="00D67AC2">
        <w:rPr>
          <w:rFonts w:ascii="Garamond" w:hAnsi="Garamond"/>
          <w:b/>
          <w:highlight w:val="yellow"/>
        </w:rPr>
        <w:t>0</w:t>
      </w:r>
      <w:r w:rsidR="00700366">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D03161">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w:t>
      </w:r>
      <w:bookmarkStart w:id="38" w:name="_GoBack"/>
      <w:bookmarkEnd w:id="38"/>
      <w:r w:rsidRPr="00112348">
        <w:rPr>
          <w:rFonts w:ascii="Garamond" w:hAnsi="Garamond"/>
        </w:rPr>
        <w:t xml:space="preserve">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0366"/>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056DF"/>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161"/>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1BE90AF7"/>
  <w15:docId w15:val="{7A86152F-B3FB-4362-BAD8-93C285AB2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rLeW2e4dNDNEjJWoaIvfF8JDrCUkmpdozmH7waGLRgA=</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VX2Rohn1gE++Ie0LJDrtOSzWPfyHoMI1IXzrdPcs2Lc=</DigestValue>
    </Reference>
  </SignedInfo>
  <SignatureValue>I5iSXu7SxVESh3Fp6hKLrdDmy+fN2NWF8c1YCwIbLgvWuMX6r/E8pFa4knPp/XH8Kl+ixwpE56+j
DxeE2kvguKEMs5Bi2SEeeY5WIbu/EFhHlGP7M1FN7Dfn9AowNvLucZvLzgYQuUHLxyiRbcZk4xaC
xLJdengja4WCASqeG2JBxtcJ8dKgFmazDJwZTS1xi241r2BSDYnxDKYiAA024SWVS7WevrZZjAOo
yMsQ9lrtb0ZHXgEkpqXUuHve2mGgDtkK+Zmzg13HBFbIJZA4epMYvDB7AE7hmgsbb7+s0RiiYlyc
8R9ZHDvIikNA3eDkaYHOG1hUQF/U0M9cnq7TPw==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f5m5ymYbMNAQbYtAXwd4EkOToW2QcBew8P2WJJPMTjM=</DigestValue>
      </Reference>
      <Reference URI="/word/endnotes.xml?ContentType=application/vnd.openxmlformats-officedocument.wordprocessingml.endnotes+xml">
        <DigestMethod Algorithm="http://www.w3.org/2001/04/xmlenc#sha256"/>
        <DigestValue>pzfJqBhRMkSdTGl7s228FHo3Fwyuvaco8sW1V2f40vI=</DigestValue>
      </Reference>
      <Reference URI="/word/fontTable.xml?ContentType=application/vnd.openxmlformats-officedocument.wordprocessingml.fontTable+xml">
        <DigestMethod Algorithm="http://www.w3.org/2001/04/xmlenc#sha256"/>
        <DigestValue>wFDmGUdu/VWprxKDWAdeqiiT2QNdeZGV9SfhliVFDnc=</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yOIbld7In5VZ/2eHgcQCp9opRatCokt6l1weRZCShbQ=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fD2A5Yddn0OHEH1DRxHqX1yn34O213P9VRuwWuin+sc=</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2020-06-24T12:08:52Z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2020-06-24T12:08:52Z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E1071-CD51-4203-B74C-AFD54E444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7</Pages>
  <Words>2010</Words>
  <Characters>11863</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55</cp:revision>
  <cp:lastPrinted>2019-08-21T11:45:00Z</cp:lastPrinted>
  <dcterms:created xsi:type="dcterms:W3CDTF">2019-06-07T05:01:00Z</dcterms:created>
  <dcterms:modified xsi:type="dcterms:W3CDTF">2020-06-24T12:08:00Z</dcterms:modified>
</cp:coreProperties>
</file>