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w:t>
      </w:r>
      <w:r w:rsidR="00885812">
        <w:t>20</w:t>
      </w:r>
      <w:r w:rsidR="00825A0E" w:rsidRPr="00825A0E">
        <w:t>V00000</w:t>
      </w:r>
      <w:r w:rsidR="00885812">
        <w:t>0</w:t>
      </w:r>
      <w:r w:rsidR="007E1001">
        <w:t>68</w:t>
      </w:r>
      <w:r w:rsidR="00C44BE4">
        <w:rPr>
          <w:rFonts w:ascii="Garamond" w:hAnsi="Garamond"/>
        </w:rPr>
        <w:t>/</w:t>
      </w:r>
      <w:permStart w:id="2076589623" w:edGrp="everyone"/>
      <w:permEnd w:id="207658962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860447287" w:edGrp="everyone"/>
      <w:r w:rsidR="002F1033" w:rsidRPr="002F1033">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2F1033" w:rsidRPr="002F1033">
        <w:t>Kollárova 2116/1,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2F1033" w:rsidRPr="002F1033">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2F1033" w:rsidRPr="002F1033">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2F1033" w:rsidRPr="002F1033">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2F1033" w:rsidRPr="002F1033">
        <w:t>Fio banka, a.s.</w:t>
      </w:r>
    </w:p>
    <w:p w:rsidR="002B0A10" w:rsidRDefault="00D21250" w:rsidP="002B0A10">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2F1033" w:rsidRPr="002F1033">
        <w:t>2200145262 / 2010</w:t>
      </w:r>
    </w:p>
    <w:permEnd w:id="1860447287"/>
    <w:p w:rsidR="004D561B" w:rsidRPr="005D40ED" w:rsidRDefault="004D561B" w:rsidP="002B0A10">
      <w:pPr>
        <w:ind w:left="709"/>
        <w:jc w:val="both"/>
        <w:rPr>
          <w:rFonts w:ascii="Garamond" w:hAnsi="Garamond" w:cs="Arial"/>
        </w:rPr>
      </w:pPr>
      <w:r w:rsidRPr="005B798C">
        <w:rPr>
          <w:rFonts w:ascii="Garamond" w:hAnsi="Garamond" w:cs="Arial"/>
        </w:rPr>
        <w:t>zapsaný</w:t>
      </w:r>
      <w:r w:rsidR="002B0A10">
        <w:rPr>
          <w:rFonts w:ascii="Garamond" w:hAnsi="Garamond" w:cs="Arial"/>
        </w:rPr>
        <w:t xml:space="preserve"> </w:t>
      </w:r>
      <w:r w:rsidRPr="005B798C">
        <w:rPr>
          <w:rFonts w:ascii="Garamond" w:hAnsi="Garamond" w:cs="Arial"/>
        </w:rPr>
        <w:t xml:space="preserve">v obchodním rejstříku vedeném </w:t>
      </w:r>
      <w:permStart w:id="1432513301" w:edGrp="everyone"/>
      <w:r w:rsidR="002F1033" w:rsidRPr="002F1033">
        <w:t>OR Krajského soudu Plzeň</w:t>
      </w:r>
      <w:r w:rsidRPr="005B798C">
        <w:rPr>
          <w:rFonts w:ascii="Garamond" w:hAnsi="Garamond" w:cs="Arial"/>
        </w:rPr>
        <w:t xml:space="preserve">, </w:t>
      </w:r>
      <w:permEnd w:id="1432513301"/>
      <w:r w:rsidRPr="005B798C">
        <w:rPr>
          <w:rFonts w:ascii="Garamond" w:hAnsi="Garamond" w:cs="Arial"/>
        </w:rPr>
        <w:t>oddíl</w:t>
      </w:r>
      <w:permStart w:id="559042041" w:edGrp="everyone"/>
      <w:r w:rsidR="002F1033">
        <w:rPr>
          <w:rFonts w:ascii="Garamond" w:hAnsi="Garamond" w:cs="Arial"/>
        </w:rPr>
        <w:t xml:space="preserve"> </w:t>
      </w:r>
      <w:r w:rsidR="002F1033">
        <w:t>C</w:t>
      </w:r>
      <w:r w:rsidRPr="005B798C">
        <w:rPr>
          <w:rFonts w:ascii="Garamond" w:hAnsi="Garamond" w:cs="Arial"/>
        </w:rPr>
        <w:t xml:space="preserve">, </w:t>
      </w:r>
      <w:permEnd w:id="559042041"/>
      <w:r w:rsidRPr="005B798C">
        <w:rPr>
          <w:rFonts w:ascii="Garamond" w:hAnsi="Garamond" w:cs="Arial"/>
        </w:rPr>
        <w:t>vložk</w:t>
      </w:r>
      <w:r>
        <w:rPr>
          <w:rFonts w:ascii="Garamond" w:hAnsi="Garamond" w:cs="Arial"/>
        </w:rPr>
        <w:t>a</w:t>
      </w:r>
      <w:permStart w:id="362048679" w:edGrp="everyone"/>
      <w:r>
        <w:rPr>
          <w:rFonts w:ascii="Garamond" w:hAnsi="Garamond" w:cs="Arial"/>
        </w:rPr>
        <w:t xml:space="preserve">  </w:t>
      </w:r>
      <w:r w:rsidR="002F1033">
        <w:rPr>
          <w:rFonts w:ascii="Garamond" w:hAnsi="Garamond" w:cs="Arial"/>
        </w:rPr>
        <w:t xml:space="preserve"> 11026</w:t>
      </w:r>
    </w:p>
    <w:permEnd w:id="362048679"/>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 xml:space="preserve">Tato Smlouva je uzavřena na základě nabídky Prodávajícího předložené na veřejnou zakázku „Tiskárny, kopírky, multifunkce (II.) </w:t>
      </w:r>
      <w:r w:rsidR="00A23C9A" w:rsidRPr="00BC1B74">
        <w:rPr>
          <w:rFonts w:ascii="Garamond" w:hAnsi="Garamond" w:cs="Arial"/>
          <w:b/>
        </w:rPr>
        <w:t>0</w:t>
      </w:r>
      <w:r w:rsidR="00885812" w:rsidRPr="00BC1B74">
        <w:rPr>
          <w:rFonts w:ascii="Garamond" w:hAnsi="Garamond" w:cs="Arial"/>
          <w:b/>
        </w:rPr>
        <w:t>0</w:t>
      </w:r>
      <w:r w:rsidR="007E1001">
        <w:rPr>
          <w:rFonts w:ascii="Garamond" w:hAnsi="Garamond" w:cs="Arial"/>
          <w:b/>
        </w:rPr>
        <w:t>5</w:t>
      </w:r>
      <w:r w:rsidR="00C04CCE" w:rsidRPr="00BC1B74">
        <w:rPr>
          <w:rFonts w:ascii="Garamond" w:hAnsi="Garamond" w:cs="Arial"/>
          <w:b/>
        </w:rPr>
        <w:t xml:space="preserve"> </w:t>
      </w:r>
      <w:r w:rsidR="00A23C9A" w:rsidRPr="00BC1B74">
        <w:rPr>
          <w:rFonts w:ascii="Garamond" w:hAnsi="Garamond" w:cs="Arial"/>
          <w:b/>
        </w:rPr>
        <w:t>- 20</w:t>
      </w:r>
      <w:r w:rsidR="00885812" w:rsidRPr="00BC1B74">
        <w:rPr>
          <w:rFonts w:ascii="Garamond" w:hAnsi="Garamond" w:cs="Arial"/>
          <w:b/>
        </w:rPr>
        <w:t>20</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DE1560" w:rsidRDefault="00DE1560"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932476189" w:edGrp="everyone"/>
      <w:r w:rsidR="002F1033" w:rsidRPr="002F1033">
        <w:t>Mgr. Jiří Blažek, jednatel</w:t>
      </w:r>
      <w:r w:rsidR="00B57923" w:rsidRPr="00DD6056" w:rsidDel="004C5E48">
        <w:rPr>
          <w:rFonts w:ascii="Garamond" w:hAnsi="Garamond" w:cs="Arial"/>
        </w:rPr>
        <w:t>, email</w:t>
      </w:r>
      <w:r w:rsidR="002F1033">
        <w:rPr>
          <w:rFonts w:ascii="Garamond" w:hAnsi="Garamond" w:cs="Arial"/>
        </w:rPr>
        <w:t xml:space="preserve"> </w:t>
      </w:r>
      <w:r w:rsidR="002F1033" w:rsidRPr="002F1033">
        <w:t>blazek@axes.cz</w:t>
      </w:r>
      <w:r w:rsidR="002F1033">
        <w:rPr>
          <w:rFonts w:ascii="Garamond" w:hAnsi="Garamond" w:cs="Arial"/>
        </w:rPr>
        <w:t>, telefon 377 354 173</w:t>
      </w:r>
      <w:r w:rsidR="0047715D" w:rsidRPr="00DD6056">
        <w:rPr>
          <w:rFonts w:ascii="Garamond" w:hAnsi="Garamond" w:cs="Arial"/>
          <w:i/>
        </w:rPr>
        <w:t>.</w:t>
      </w:r>
    </w:p>
    <w:permEnd w:id="93247618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2F1033" w:rsidP="0009225E">
      <w:pPr>
        <w:pStyle w:val="Odstavecseseznamem"/>
        <w:spacing w:after="0"/>
        <w:ind w:left="792"/>
        <w:jc w:val="both"/>
        <w:rPr>
          <w:rFonts w:ascii="Garamond" w:hAnsi="Garamond" w:cs="Arial"/>
        </w:rPr>
      </w:pPr>
      <w:permStart w:id="153311174" w:edGrp="everyone"/>
      <w:r>
        <w:t>5838</w:t>
      </w:r>
      <w:r>
        <w:rPr>
          <w:rFonts w:ascii="Garamond" w:hAnsi="Garamond" w:cs="Arial"/>
        </w:rPr>
        <w:t xml:space="preserve">,- Kč bez DPH (slovy: </w:t>
      </w:r>
      <w:r w:rsidRPr="002F1033">
        <w:t>pět tisíc osm set třicet osm korun českých</w:t>
      </w:r>
      <w:r w:rsidR="00DA5B83" w:rsidRPr="00DD6056">
        <w:rPr>
          <w:rFonts w:ascii="Garamond" w:hAnsi="Garamond" w:cs="Arial"/>
        </w:rPr>
        <w:t>);</w:t>
      </w:r>
      <w:r w:rsidR="00080F29" w:rsidRPr="00DD6056">
        <w:rPr>
          <w:rFonts w:ascii="Garamond" w:hAnsi="Garamond" w:cs="Arial"/>
        </w:rPr>
        <w:t xml:space="preserve"> </w:t>
      </w:r>
    </w:p>
    <w:permEnd w:id="153311174"/>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4E061E" w:rsidRDefault="004E061E" w:rsidP="00F335A1">
      <w:pPr>
        <w:spacing w:after="0"/>
        <w:ind w:left="705"/>
        <w:jc w:val="both"/>
        <w:rPr>
          <w:rFonts w:ascii="Garamond" w:hAnsi="Garamond" w:cs="Arial"/>
        </w:rPr>
      </w:pPr>
    </w:p>
    <w:p w:rsidR="004E061E" w:rsidRPr="001848BB" w:rsidRDefault="004E061E" w:rsidP="004E061E">
      <w:pPr>
        <w:spacing w:after="0"/>
        <w:ind w:left="705"/>
        <w:jc w:val="both"/>
        <w:rPr>
          <w:rFonts w:ascii="Garamond" w:hAnsi="Garamond"/>
          <w:b/>
        </w:rPr>
      </w:pPr>
      <w:r w:rsidRPr="001848BB">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bookmarkStart w:id="0" w:name="_GoBack"/>
      <w:bookmarkEnd w:id="0"/>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BC1B74" w:rsidRPr="006A69DC" w:rsidRDefault="00BC1B74" w:rsidP="00BC1B74">
            <w:pPr>
              <w:spacing w:after="0"/>
              <w:jc w:val="both"/>
              <w:rPr>
                <w:rFonts w:ascii="Garamond" w:hAnsi="Garamond"/>
              </w:rPr>
            </w:pPr>
            <w:r>
              <w:rPr>
                <w:rFonts w:ascii="Garamond" w:hAnsi="Garamond"/>
              </w:rPr>
              <w:t>Dne</w:t>
            </w:r>
            <w:r w:rsidRPr="006A69DC">
              <w:rPr>
                <w:rFonts w:ascii="Garamond" w:hAnsi="Garamond"/>
              </w:rPr>
              <w:t xml:space="preserve"> </w:t>
            </w:r>
            <w:r>
              <w:rPr>
                <w:rFonts w:ascii="Garamond" w:hAnsi="Garamond"/>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Default="00FF7C70" w:rsidP="00F335A1">
            <w:pPr>
              <w:spacing w:after="0"/>
              <w:jc w:val="both"/>
              <w:rPr>
                <w:rFonts w:ascii="Garamond" w:hAnsi="Garamond"/>
                <w:szCs w:val="20"/>
              </w:rPr>
            </w:pP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BC1B74" w:rsidRPr="00DD6056" w:rsidRDefault="00BC1B74" w:rsidP="00BC1B74">
            <w:pPr>
              <w:rPr>
                <w:rFonts w:ascii="Garamond" w:hAnsi="Garamond"/>
              </w:rPr>
            </w:pPr>
            <w:r w:rsidRPr="001033C6">
              <w:rPr>
                <w:rFonts w:ascii="Garamond" w:hAnsi="Garamond"/>
                <w:i/>
              </w:rPr>
              <w:t>podepsáno elektronicky</w:t>
            </w: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BC1B74" w:rsidRPr="006A69DC" w:rsidRDefault="00BC1B74" w:rsidP="00BC1B74">
            <w:pPr>
              <w:spacing w:after="0"/>
              <w:jc w:val="both"/>
              <w:rPr>
                <w:rFonts w:ascii="Garamond" w:hAnsi="Garamond"/>
              </w:rPr>
            </w:pPr>
            <w:r>
              <w:rPr>
                <w:rFonts w:ascii="Garamond" w:hAnsi="Garamond"/>
              </w:rPr>
              <w:t>D</w:t>
            </w:r>
            <w:r w:rsidRPr="006A69DC">
              <w:rPr>
                <w:rFonts w:ascii="Garamond" w:hAnsi="Garamond"/>
              </w:rPr>
              <w:t xml:space="preserve">ne </w:t>
            </w:r>
            <w:r>
              <w:rPr>
                <w:rFonts w:ascii="Garamond" w:hAnsi="Garamond"/>
              </w:rPr>
              <w:t>(viz elektronický podpis)</w:t>
            </w:r>
          </w:p>
          <w:p w:rsidR="00BC1B74" w:rsidRPr="006A69DC" w:rsidRDefault="00BC1B74" w:rsidP="00BC1B74">
            <w:pPr>
              <w:spacing w:after="0"/>
              <w:jc w:val="both"/>
              <w:rPr>
                <w:rFonts w:ascii="Garamond" w:hAnsi="Garamond"/>
              </w:rPr>
            </w:pPr>
            <w:r w:rsidRPr="006A69DC">
              <w:rPr>
                <w:rFonts w:ascii="Garamond" w:hAnsi="Garamond"/>
              </w:rPr>
              <w:t>Za Prodávajícího:</w:t>
            </w:r>
          </w:p>
          <w:p w:rsidR="00BC1B74" w:rsidRDefault="00BC1B74" w:rsidP="00BC1B74">
            <w:pPr>
              <w:spacing w:after="0"/>
              <w:jc w:val="both"/>
              <w:rPr>
                <w:rFonts w:ascii="Garamond" w:hAnsi="Garamond"/>
              </w:rPr>
            </w:pPr>
          </w:p>
          <w:p w:rsidR="00BC1B74"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r w:rsidRPr="006A69DC">
              <w:rPr>
                <w:rFonts w:ascii="Garamond" w:hAnsi="Garamond"/>
              </w:rPr>
              <w:t xml:space="preserve">--------------------------------------------------- </w:t>
            </w:r>
          </w:p>
          <w:p w:rsidR="00BC1B74" w:rsidRPr="001C3B01" w:rsidRDefault="002F1033" w:rsidP="00BC1B74">
            <w:pPr>
              <w:spacing w:after="0"/>
              <w:jc w:val="both"/>
            </w:pPr>
            <w:permStart w:id="2016099121" w:edGrp="everyone"/>
            <w:r w:rsidRPr="002F1033">
              <w:t>Mgr. Jiří Blažek, jednatel</w:t>
            </w:r>
          </w:p>
          <w:permEnd w:id="2016099121"/>
          <w:p w:rsidR="00FD1767" w:rsidRPr="00BA0E31" w:rsidRDefault="00BC1B74" w:rsidP="00BC1B74">
            <w:pPr>
              <w:spacing w:after="0"/>
              <w:jc w:val="both"/>
              <w:rPr>
                <w:rFonts w:ascii="Garamond" w:hAnsi="Garamond"/>
                <w:szCs w:val="20"/>
              </w:rPr>
            </w:pPr>
            <w:r w:rsidRPr="001033C6">
              <w:rPr>
                <w:rFonts w:ascii="Garamond" w:hAnsi="Garamond"/>
                <w:i/>
              </w:rPr>
              <w:t>podepsáno elektronicky</w:t>
            </w:r>
          </w:p>
        </w:tc>
      </w:tr>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cumentProtection w:edit="readOnly" w:formatting="1" w:enforcement="1" w:cryptProviderType="rsaFull" w:cryptAlgorithmClass="hash" w:cryptAlgorithmType="typeAny" w:cryptAlgorithmSid="4" w:cryptSpinCount="100000" w:hash="z8eX0MQjQcQyi4bk5KzuYChXqdI=" w:salt="+bpRwL5Q2jUNPcV+FBZEMQ=="/>
  <w:defaultTabStop w:val="708"/>
  <w:hyphenationZone w:val="425"/>
  <w:characterSpacingControl w:val="doNotCompress"/>
  <w:hdrShapeDefaults>
    <o:shapedefaults v:ext="edit" spidmax="528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C640F"/>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2E35"/>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1646"/>
    <w:rsid w:val="001848BB"/>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C3B01"/>
    <w:rsid w:val="001D04D5"/>
    <w:rsid w:val="001D1891"/>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0A10"/>
    <w:rsid w:val="002B15D1"/>
    <w:rsid w:val="002B5F2B"/>
    <w:rsid w:val="002B78E6"/>
    <w:rsid w:val="002C2075"/>
    <w:rsid w:val="002C24D6"/>
    <w:rsid w:val="002D06C0"/>
    <w:rsid w:val="002D57EA"/>
    <w:rsid w:val="002D7DFA"/>
    <w:rsid w:val="002E13DF"/>
    <w:rsid w:val="002E4F27"/>
    <w:rsid w:val="002E599B"/>
    <w:rsid w:val="002E6B59"/>
    <w:rsid w:val="002F0553"/>
    <w:rsid w:val="002F103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55C7"/>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D561B"/>
    <w:rsid w:val="004E061E"/>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47DE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1001"/>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8581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71F"/>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42DB"/>
    <w:rsid w:val="00BB6476"/>
    <w:rsid w:val="00BC162E"/>
    <w:rsid w:val="00BC1B74"/>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B43"/>
    <w:rsid w:val="00C554A7"/>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1560"/>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1BAB"/>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28385"/>
    <o:shapelayout v:ext="edit">
      <o:idmap v:ext="edit" data="1"/>
    </o:shapelayout>
  </w:shapeDefaults>
  <w:decimalSymbol w:val=","/>
  <w:listSeparator w:val=";"/>
  <w15:docId w15:val="{253AC3F4-21F0-4CD0-BAEF-0B2710162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pnEk+mb76iIJX1avSgpmUnjLFgO9+gkXUMg4u6d5UCw=</DigestValue>
    </Reference>
    <Reference Type="http://www.w3.org/2000/09/xmldsig#Object" URI="#idOfficeObject">
      <DigestMethod Algorithm="http://www.w3.org/2001/04/xmlenc#sha256"/>
      <DigestValue>HKEQNhbFgfikJU0DTJeQJQKOfmua+OmYHEIpPNU7OgY=</DigestValue>
    </Reference>
    <Reference Type="http://uri.etsi.org/01903#SignedProperties" URI="#idSignedProperties">
      <Transforms>
        <Transform Algorithm="http://www.w3.org/TR/2001/REC-xml-c14n-20010315"/>
      </Transforms>
      <DigestMethod Algorithm="http://www.w3.org/2001/04/xmlenc#sha256"/>
      <DigestValue>hpYmhmoFB/ZOt2Hkp3O3hMqYeXc/3gifVmHu1FX5LGU=</DigestValue>
    </Reference>
  </SignedInfo>
  <SignatureValue>fYg8KT9Nv7tbmTLG+rInmjU4N+t89CLFcJJAETnvava/RKcox3WyAMfm6NFTS8p7d28rkCrMRiYw
lS9jld6otud5LrfkeHl6pQ1Vn1wx/cqALawxDNWKllrOysU+kJnQCTW90WSpq4hxz+rV18BNPz4m
NKGgJ+gkBEhvmf46GSM0gKg0o+LuN0XMIQ4HY7w8Q6zVcl0t6YOrFcwHrHL9ta09eJGZse7OxgJu
5PZZOhlHyvvRL5lWi6NX2278zo3XMal0EkFLSk+rKQTCap6T3yyJfF7zYNepNlBw41+FxbKcXNy+
K0BP/MsSNPfMAUnPWrJvS3+KFW2Z64PEG7M4wg==</SignatureValue>
  <KeyInfo>
    <X509Data>
      <X509Certificate>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qmIjnFCjw6sKcqZVX6Kl6wWLRx4QhC5dEntUeSeekMxLaIIpPK/MXzYyz6nQ9DTucakR+JPnpMXn8xVseaiUr+cARYKAvm5ercluEzEIzqSb3EnC8R+lpg2N04w048EdjCv6diJ5MwONKB4O2MJcEAHHSj4w+TIKIa+sMeNroxbErlr1XfqrE4LkIGN1s52h/Ldv//uO4tzNu7qFwObQe/s7+7//xwjkgta2L6kEI2C8QGKZWS1k+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wQEAwIF4DAfBgNVHSMEGDAWgBTy+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VhnVVZ66KRuEJyJxSC0wDQYJKoZIhvcNAQELBQADggEBABmsD88TWBwh7HIoopIlomXVhoI7f2brV/bXpewLhLcC/yLxLA/mh+YXIAFCcSSGgbwjTGlcosc+lE7xwIhXH74eXeukREXXBqIGocVgrZAegY/gsaWfhG7e5VFvkNrBy0lv90o2hTzC9gKEqnkrkDO9kA+7EAuPNzKWdmxGOv1hS8gY44h53MHK11AtZomZBlmzEGV5yjF2vnfO48ichPMfxL1VmKsBRCX2lwLHndvdAfbq99du1WDhcE0qATs6XO76k1xFF8YhqW3XkTergetK68v0m55jWuhO6lTYbA3NE4meIrz4fPMW4U+PjhaFJEyXSO9rnCfN7gCCp1hYyw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YZ5/QpaNJTAJp4FtdvjxmbiEBA4UV58+RTrmAzB1O+s=</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dunp09AtZVe5QFvnfkrZeL63jF5nR2e+Qx2TYOnxGeg=</DigestValue>
      </Reference>
      <Reference URI="/word/footer1.xml?ContentType=application/vnd.openxmlformats-officedocument.wordprocessingml.footer+xml">
        <DigestMethod Algorithm="http://www.w3.org/2001/04/xmlenc#sha256"/>
        <DigestValue>i53FAN+L0+o1CG0Egv3TD5NQ4ySBf9D4K/FkPkVmfkM=</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KBVZ0racKBfpuYG0dzQo4lDG8IV4w6twnFlAo3MG0b4=</DigestValue>
      </Reference>
      <Reference URI="/word/styles.xml?ContentType=application/vnd.openxmlformats-officedocument.wordprocessingml.styles+xml">
        <DigestMethod Algorithm="http://www.w3.org/2001/04/xmlenc#sha256"/>
        <DigestValue>L+7/uGaTGlcYgukMFL68xAYRc9GTkj/QML3wqCGseDA=</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yts4eUOUYB6/lv1FjjJA+F4s8xjKLWBJLZn+oI2/70w=</DigestValue>
      </Reference>
    </Manifest>
    <SignatureProperties>
      <SignatureProperty Id="idSignatureTime" Target="#idPackageSignature">
        <mdssi:SignatureTime xmlns:mdssi="http://schemas.openxmlformats.org/package/2006/digital-signature">
          <mdssi:Format>YYYY-MM-DDThh:mm:ssTZD</mdssi:Format>
          <mdssi:Value>2020-03-12T15:13:03Z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16.0.12527/19</OfficeVersion>
          <ApplicationVersion>16.0.12527</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2020-03-12T15:13:03Z</xd:SigningTime>
          <xd:SigningCertificate>
            <xd:Cert>
              <xd:CertDigest>
                <DigestMethod Algorithm="http://www.w3.org/2001/04/xmlenc#sha256"/>
                <DigestValue>StmvMbxEfsFsamGtd4bzUy8W0e7bNRl+8SIfmOLTSCw=</DigestValue>
              </xd:CertDigest>
              <xd:IssuerSerial>
                <X509IssuerName>CN=PostSignum Qualified CA 3, O="Česká pošta, s.p. [IČ 47114983]", C=CZ</X509IssuerName>
                <X509SerialNumber>5161596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c+xPE31zFyn0HM4YQopStlkDyLI=</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MqfLqiQOi5gg5OyG13QUL2tARSs=</DigestValue>
    </Reference>
  </SignedInfo>
  <SignatureValue>FdMjd03zZEY1E38Y7+A/PD/CnVrCmO/kUOpeGXUB5XAo3UPL3MRxeuoJnqXEZJ9NfkapQR3hmQaT
Du5JqNXe+gQAAGICsxiXJiEHUt4cRIlJFzJrEhsTYH1GG+u5P4pr0xwqLMSzWRVJ7yvJp/s5Df1K
Ro8qqDJU5cCgutxa6jOcBfG6yDbgidmT4GPVSKHzN7SoDlX0MnnUaB/lk0A+Z1o3xF2sEiSi+NGz
kAOlNhFHAJJyVxULcEodd9P1+CPneyuLGMDaKJXGuYnf3my4bwiEIr4QaJi0bznZdBa9/R/ASwEl
qg0lBO2i7z8+c/zos00VAmm5JYHfgYzxg7JPdw==</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UMbK7rgd6I8zqvyEjJhNr2suCaU=</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64yUZoOOlBqWtM0ZB/yD3K9yxNs=</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iQilEexFrf/G5Va/pAPPh+DH2AM=</DigestValue>
      </Reference>
      <Reference URI="/word/footer1.xml?ContentType=application/vnd.openxmlformats-officedocument.wordprocessingml.footer+xml">
        <DigestMethod Algorithm="http://www.w3.org/2000/09/xmldsig#sha1"/>
        <DigestValue>2vj7F+F9vM56pqsb4C5embRIgUc=</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2020-03-20T12:22:12Z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2020-03-20T12:22:12Z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306497-61FF-4EA6-ADD9-693FA2573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8</Pages>
  <Words>3017</Words>
  <Characters>17807</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51</cp:revision>
  <cp:lastPrinted>2014-05-16T09:23:00Z</cp:lastPrinted>
  <dcterms:created xsi:type="dcterms:W3CDTF">2018-11-02T08:14:00Z</dcterms:created>
  <dcterms:modified xsi:type="dcterms:W3CDTF">2020-03-12T07:28:00Z</dcterms:modified>
</cp:coreProperties>
</file>