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0C640F">
        <w:t>28</w:t>
      </w:r>
      <w:r w:rsidR="00C44BE4">
        <w:rPr>
          <w:rFonts w:ascii="Garamond" w:hAnsi="Garamond"/>
        </w:rPr>
        <w:t>/</w:t>
      </w:r>
      <w:permStart w:id="710816098" w:edGrp="everyone"/>
      <w:permEnd w:id="7108160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97277863" w:edGrp="everyone"/>
      <w:r w:rsidR="00FB5E8E" w:rsidRPr="00FB5E8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B5E8E" w:rsidRPr="00FB5E8E">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B5E8E" w:rsidRPr="00FB5E8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B5E8E" w:rsidRPr="00FB5E8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B5E8E" w:rsidRPr="00FB5E8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B5E8E" w:rsidRPr="00FB5E8E">
        <w:t>Fio</w:t>
      </w:r>
      <w:proofErr w:type="spellEnd"/>
      <w:r w:rsidR="00FB5E8E" w:rsidRPr="00FB5E8E">
        <w:t xml:space="preserve">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B5E8E" w:rsidRPr="00FB5E8E">
        <w:t>2200145262 / 2010</w:t>
      </w:r>
    </w:p>
    <w:permEnd w:id="1097277863"/>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18040840" w:edGrp="everyone"/>
      <w:r w:rsidR="00FB5E8E" w:rsidRPr="00FB5E8E">
        <w:t>OR Krajského soudu Plzeň</w:t>
      </w:r>
      <w:r w:rsidRPr="005B798C">
        <w:rPr>
          <w:rFonts w:ascii="Garamond" w:hAnsi="Garamond" w:cs="Arial"/>
        </w:rPr>
        <w:t xml:space="preserve">, </w:t>
      </w:r>
      <w:permEnd w:id="1618040840"/>
      <w:r w:rsidRPr="005B798C">
        <w:rPr>
          <w:rFonts w:ascii="Garamond" w:hAnsi="Garamond" w:cs="Arial"/>
        </w:rPr>
        <w:t>oddíl</w:t>
      </w:r>
      <w:permStart w:id="1874468297" w:edGrp="everyone"/>
      <w:r w:rsidR="00FB5E8E">
        <w:rPr>
          <w:rFonts w:ascii="Garamond" w:hAnsi="Garamond" w:cs="Arial"/>
        </w:rPr>
        <w:t xml:space="preserve"> </w:t>
      </w:r>
      <w:r w:rsidR="00FB5E8E">
        <w:t>C</w:t>
      </w:r>
      <w:r w:rsidRPr="005B798C">
        <w:rPr>
          <w:rFonts w:ascii="Garamond" w:hAnsi="Garamond" w:cs="Arial"/>
        </w:rPr>
        <w:t xml:space="preserve">, </w:t>
      </w:r>
      <w:permEnd w:id="1874468297"/>
      <w:proofErr w:type="gramStart"/>
      <w:r w:rsidRPr="005B798C">
        <w:rPr>
          <w:rFonts w:ascii="Garamond" w:hAnsi="Garamond" w:cs="Arial"/>
        </w:rPr>
        <w:t>vložk</w:t>
      </w:r>
      <w:r>
        <w:rPr>
          <w:rFonts w:ascii="Garamond" w:hAnsi="Garamond" w:cs="Arial"/>
        </w:rPr>
        <w:t>a</w:t>
      </w:r>
      <w:permStart w:id="107248644" w:edGrp="everyone"/>
      <w:r>
        <w:rPr>
          <w:rFonts w:ascii="Garamond" w:hAnsi="Garamond" w:cs="Arial"/>
        </w:rPr>
        <w:t xml:space="preserve">  </w:t>
      </w:r>
      <w:r w:rsidR="00FB5E8E">
        <w:rPr>
          <w:rFonts w:ascii="Garamond" w:hAnsi="Garamond" w:cs="Arial"/>
        </w:rPr>
        <w:t xml:space="preserve"> 11026</w:t>
      </w:r>
      <w:proofErr w:type="gramEnd"/>
      <w:r>
        <w:rPr>
          <w:rFonts w:ascii="Garamond" w:hAnsi="Garamond" w:cs="Arial"/>
        </w:rPr>
        <w:t>.</w:t>
      </w:r>
      <w:r w:rsidRPr="006B6C7B">
        <w:rPr>
          <w:rFonts w:ascii="Garamond" w:hAnsi="Garamond" w:cs="Arial"/>
        </w:rPr>
        <w:t>…</w:t>
      </w:r>
    </w:p>
    <w:permEnd w:id="10724864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0C640F">
        <w:rPr>
          <w:rFonts w:ascii="Garamond" w:hAnsi="Garamond" w:cs="Arial"/>
          <w:b/>
        </w:rPr>
        <w:t>3</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xml:space="preserve">“ v rámci zavedeného dynamického nákupního systému na tiskárny, </w:t>
      </w:r>
      <w:r w:rsidR="00A23C9A" w:rsidRPr="00A23C9A">
        <w:rPr>
          <w:rFonts w:ascii="Garamond" w:hAnsi="Garamond" w:cs="Arial"/>
        </w:rPr>
        <w:lastRenderedPageBreak/>
        <w:t>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lastRenderedPageBreak/>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1025133" w:edGrp="everyone"/>
      <w:r w:rsidR="00FB5E8E" w:rsidRPr="00FB5E8E">
        <w:t>Mgr. Jiří Blažek, jednatel</w:t>
      </w:r>
      <w:r w:rsidR="00B57923" w:rsidRPr="00DD6056" w:rsidDel="004C5E48">
        <w:rPr>
          <w:rFonts w:ascii="Garamond" w:hAnsi="Garamond" w:cs="Arial"/>
        </w:rPr>
        <w:t>, email</w:t>
      </w:r>
      <w:r w:rsidR="00FB5E8E">
        <w:rPr>
          <w:rFonts w:ascii="Garamond" w:hAnsi="Garamond" w:cs="Arial"/>
        </w:rPr>
        <w:t xml:space="preserve"> </w:t>
      </w:r>
      <w:r w:rsidR="00FB5E8E" w:rsidRPr="00FB5E8E">
        <w:t>blazek@axes.cz</w:t>
      </w:r>
      <w:r w:rsidR="00FB5E8E">
        <w:rPr>
          <w:rFonts w:ascii="Garamond" w:hAnsi="Garamond" w:cs="Arial"/>
        </w:rPr>
        <w:t>, telefon 377 354 173</w:t>
      </w:r>
      <w:r w:rsidR="0047715D" w:rsidRPr="00DD6056">
        <w:rPr>
          <w:rFonts w:ascii="Garamond" w:hAnsi="Garamond" w:cs="Arial"/>
          <w:i/>
        </w:rPr>
        <w:t>.</w:t>
      </w:r>
    </w:p>
    <w:permEnd w:id="371025133"/>
    <w:p w:rsidR="00FD1767" w:rsidRDefault="0049439A" w:rsidP="00F335A1">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bookmarkStart w:id="0" w:name="_GoBack"/>
      <w:bookmarkEnd w:id="0"/>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D5DD8" w:rsidP="0009225E">
      <w:pPr>
        <w:pStyle w:val="Odstavecseseznamem"/>
        <w:spacing w:after="0"/>
        <w:ind w:left="792"/>
        <w:jc w:val="both"/>
        <w:rPr>
          <w:rFonts w:ascii="Garamond" w:hAnsi="Garamond" w:cs="Arial"/>
        </w:rPr>
      </w:pPr>
      <w:permStart w:id="1545081899" w:edGrp="everyone"/>
      <w:r>
        <w:t>34325</w:t>
      </w:r>
      <w:r>
        <w:rPr>
          <w:rFonts w:ascii="Garamond" w:hAnsi="Garamond" w:cs="Arial"/>
        </w:rPr>
        <w:t xml:space="preserve">,- Kč bez DPH (slovy: </w:t>
      </w:r>
      <w:r w:rsidRPr="004D5DD8">
        <w:t>třicet čtyři tisíc tři sta dvacet pět korun českých</w:t>
      </w:r>
      <w:r w:rsidR="00DA5B83" w:rsidRPr="00DD6056">
        <w:rPr>
          <w:rFonts w:ascii="Garamond" w:hAnsi="Garamond" w:cs="Arial"/>
        </w:rPr>
        <w:t>);</w:t>
      </w:r>
      <w:r w:rsidR="00080F29" w:rsidRPr="00DD6056">
        <w:rPr>
          <w:rFonts w:ascii="Garamond" w:hAnsi="Garamond" w:cs="Arial"/>
        </w:rPr>
        <w:t xml:space="preserve"> </w:t>
      </w:r>
    </w:p>
    <w:permEnd w:id="154508189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Default="004E061E" w:rsidP="004E061E">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w:t>
      </w:r>
      <w:r w:rsidR="0078607D" w:rsidRPr="009160E3">
        <w:rPr>
          <w:rFonts w:ascii="Garamond" w:hAnsi="Garamond" w:cs="Arial"/>
        </w:rPr>
        <w:lastRenderedPageBreak/>
        <w:t xml:space="preserve">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 xml:space="preserve">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w:t>
      </w:r>
      <w:r w:rsidRPr="0079206A">
        <w:rPr>
          <w:rFonts w:ascii="Garamond" w:hAnsi="Garamond" w:cs="Arial"/>
        </w:rPr>
        <w:lastRenderedPageBreak/>
        <w:t>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lastRenderedPageBreak/>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Default="00FB5E8E" w:rsidP="00BC1B74">
            <w:pPr>
              <w:spacing w:after="0"/>
              <w:jc w:val="both"/>
            </w:pPr>
            <w:permStart w:id="546921885" w:edGrp="everyone"/>
            <w:r w:rsidRPr="00FB5E8E">
              <w:t>Axes Computers s.r.o.</w:t>
            </w:r>
          </w:p>
          <w:p w:rsidR="00FB5E8E" w:rsidRPr="001C3B01" w:rsidRDefault="00FB5E8E" w:rsidP="00BC1B74">
            <w:pPr>
              <w:spacing w:after="0"/>
              <w:jc w:val="both"/>
            </w:pPr>
            <w:r w:rsidRPr="00FB5E8E">
              <w:t>Mgr. Jiří Blažek, jednatel</w:t>
            </w:r>
          </w:p>
          <w:permEnd w:id="546921885"/>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readOnly" w:formatting="1" w:enforcement="1" w:cryptProviderType="rsaFull" w:cryptAlgorithmClass="hash" w:cryptAlgorithmType="typeAny" w:cryptAlgorithmSid="4" w:cryptSpinCount="100000" w:hash="eBBBnF7AGvRkfhf4DnS7tJTfyb4=" w:salt="SL111yXfRh+oG5xOoy2enw=="/>
  <w:defaultTabStop w:val="708"/>
  <w:hyphenationZone w:val="425"/>
  <w:characterSpacingControl w:val="doNotCompress"/>
  <w:hdrShapeDefaults>
    <o:shapedefaults v:ext="edit" spidmax="526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D5DD8"/>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5E8E"/>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6337"/>
    <o:shapelayout v:ext="edit">
      <o:idmap v:ext="edit" data="1"/>
    </o:shapelayout>
  </w:shapeDefaults>
  <w:decimalSymbol w:val=","/>
  <w:listSeparator w:val=";"/>
  <w15:docId w15:val="{19F1EA67-9D10-4930-9548-1A486B3A0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LJP4Rw5F5pE4Q9KFbTasLxQnmIAHYgsL5+xo4fdO9EU=</DigestValue>
    </Reference>
    <Reference Type="http://www.w3.org/2000/09/xmldsig#Object" URI="#idOfficeObject">
      <DigestMethod Algorithm="http://www.w3.org/2001/04/xmlenc#sha256"/>
      <DigestValue>JKAwuNVSLqMWwwPlMrZ+aYagTncxtZpEGN6lOx1s4bg=</DigestValue>
    </Reference>
    <Reference Type="http://uri.etsi.org/01903#SignedProperties" URI="#idSignedProperties">
      <Transforms>
        <Transform Algorithm="http://www.w3.org/TR/2001/REC-xml-c14n-20010315"/>
      </Transforms>
      <DigestMethod Algorithm="http://www.w3.org/2001/04/xmlenc#sha256"/>
      <DigestValue>LtFGahHa6lwolVDAO5jtIi/AFohYSWBYUYDreWsvs/Q=</DigestValue>
    </Reference>
  </SignedInfo>
  <SignatureValue>zsGO/kGgnTr0Rf1OBeeKglG4930xsigvGO+WWXQwtX96pQgTK+4Lf74Pbw0gcJh5lVvJXz+MelKs
rmm4j++5GPzK3K3UQGfz/J6PaQFGoDkrHfrMsNWhyWU0WG3Dr+FBskHA/IfDnw7sGAdZI/b/VPps
FWhU5R1tj9n2SS+XJo/ZJQ1Xrd9EvwXYfD29MfCUoJrAhqE8DFSt4CNbzxX0M5kAaPC6XZEEdRmw
0qZTA5HYiSKVlUowY2jYu1hdjPP3r8Xb3V427qFq52O0KeBqzjuPUQRPB0jJJHFURnghZaxmFkuO
2QRXeN0D2QZjog0WH58j4KbUDcUr92UJ4OIaoQ==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cuZxgPISiXSKgKgSqWF3m6l1ZWBk0jQsf+K2v22ys0M=</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N1Km8HqmjPqinNj6X8TamAkfTC88ee2BbTMV8ZdYcmY=</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2020-02-20T12:43:56Z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16.0.12430/19</OfficeVersion>
          <ApplicationVersion>16.0.12430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2020-02-20T12:43:56Z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j052TttFshyX7M439i8vSJjzNkw=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AHizbl/UozxzTqAHzmLLZ+0n3Lk=</DigestValue>
    </Reference>
  </SignedInfo>
  <SignatureValue>kvI/d4JUOla4Qff9YOai/7is7PFoMdF1qqNNOhNpchzUQao1wSfw/Sulkz5BoSMQvnM2Ze+of0/x
UBuarAEKn1EtPLtoiQPS51C3/C+E4eWPN3vx0oXXgZK9On5xHOSILONN+xSEvqKJg/WssaCcd9T8
sb2TOg4RB7urUm170mUkq5qA79x4tZ62q3BJYbinmxSv0DVjQ0masJjRRBnBuxWZVHYDeC0NHhCq
OG3ulT8dpYLwpdcOr0n9ZIir4nISfqz9rYn23sjJ7UY4sdloScg+0OTK2YFbuTiUap724wdWUq9b
zMKeNnKtHHtCtn0Q9cUsHIu0fyOWwkqiZT7QoA==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riXg/ULuseUwNYlPQKq3/L8a+go=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nFDOLQMsyhb+s7m4u9KHAvcrBSs=</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2020-03-02T12:58:34Z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2020-03-02T12:58:34Z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D157F-7146-44BF-88F8-9652D11E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3022</Words>
  <Characters>17836</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50</cp:revision>
  <cp:lastPrinted>2014-05-16T09:23:00Z</cp:lastPrinted>
  <dcterms:created xsi:type="dcterms:W3CDTF">2018-11-02T08:14:00Z</dcterms:created>
  <dcterms:modified xsi:type="dcterms:W3CDTF">2020-02-18T09:44:00Z</dcterms:modified>
</cp:coreProperties>
</file>