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w:t>
      </w:r>
      <w:r w:rsidR="00132E35">
        <w:t>449</w:t>
      </w:r>
      <w:r w:rsidR="00C44BE4">
        <w:rPr>
          <w:rFonts w:ascii="Garamond" w:hAnsi="Garamond"/>
        </w:rPr>
        <w:t>/</w:t>
      </w:r>
      <w:permStart w:id="1269922122" w:edGrp="everyone"/>
      <w:permEnd w:id="126992212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9573350" w:edGrp="everyone"/>
      <w:r w:rsidR="00443003" w:rsidRPr="00443003">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443003" w:rsidRPr="00443003">
        <w:t>Kollárova 2116/1,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443003" w:rsidRPr="00443003">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443003" w:rsidRPr="00443003">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443003" w:rsidRPr="00443003">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443003" w:rsidRPr="00443003">
        <w:t>Fio banka, a.s.</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443003" w:rsidRPr="00443003">
        <w:t>2200145262 / 2010</w:t>
      </w:r>
    </w:p>
    <w:permEnd w:id="179573350"/>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1681671371" w:edGrp="everyone"/>
      <w:r w:rsidR="00443003" w:rsidRPr="00443003">
        <w:t>OR Krajského soudu Plzeň</w:t>
      </w:r>
      <w:r w:rsidRPr="005B798C">
        <w:rPr>
          <w:rFonts w:ascii="Garamond" w:hAnsi="Garamond" w:cs="Arial"/>
        </w:rPr>
        <w:t xml:space="preserve">, </w:t>
      </w:r>
      <w:permEnd w:id="1681671371"/>
      <w:r w:rsidRPr="005B798C">
        <w:rPr>
          <w:rFonts w:ascii="Garamond" w:hAnsi="Garamond" w:cs="Arial"/>
        </w:rPr>
        <w:t>oddíl</w:t>
      </w:r>
      <w:permStart w:id="1321479612" w:edGrp="everyone"/>
      <w:r w:rsidR="00443003">
        <w:rPr>
          <w:rFonts w:ascii="Garamond" w:hAnsi="Garamond" w:cs="Arial"/>
        </w:rPr>
        <w:t xml:space="preserve"> </w:t>
      </w:r>
      <w:r w:rsidR="00443003">
        <w:t>C</w:t>
      </w:r>
      <w:r w:rsidRPr="005B798C">
        <w:rPr>
          <w:rFonts w:ascii="Garamond" w:hAnsi="Garamond" w:cs="Arial"/>
        </w:rPr>
        <w:t xml:space="preserve">, </w:t>
      </w:r>
      <w:permEnd w:id="1321479612"/>
      <w:r w:rsidRPr="005B798C">
        <w:rPr>
          <w:rFonts w:ascii="Garamond" w:hAnsi="Garamond" w:cs="Arial"/>
        </w:rPr>
        <w:t>vložk</w:t>
      </w:r>
      <w:r>
        <w:rPr>
          <w:rFonts w:ascii="Garamond" w:hAnsi="Garamond" w:cs="Arial"/>
        </w:rPr>
        <w:t>a</w:t>
      </w:r>
      <w:permStart w:id="1716746043" w:edGrp="everyone"/>
      <w:r>
        <w:rPr>
          <w:rFonts w:ascii="Garamond" w:hAnsi="Garamond" w:cs="Arial"/>
        </w:rPr>
        <w:t xml:space="preserve">  </w:t>
      </w:r>
      <w:r w:rsidR="00443003">
        <w:rPr>
          <w:rFonts w:ascii="Garamond" w:hAnsi="Garamond" w:cs="Arial"/>
        </w:rPr>
        <w:t xml:space="preserve"> </w:t>
      </w:r>
      <w:r w:rsidR="00443003">
        <w:t>11026</w:t>
      </w:r>
      <w:r>
        <w:rPr>
          <w:rFonts w:ascii="Garamond" w:hAnsi="Garamond" w:cs="Arial"/>
        </w:rPr>
        <w:t>.</w:t>
      </w:r>
      <w:r w:rsidRPr="006B6C7B">
        <w:rPr>
          <w:rFonts w:ascii="Garamond" w:hAnsi="Garamond" w:cs="Arial"/>
        </w:rPr>
        <w:t>…</w:t>
      </w:r>
    </w:p>
    <w:permEnd w:id="171674604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132E35">
        <w:rPr>
          <w:rFonts w:ascii="Garamond" w:hAnsi="Garamond" w:cs="Arial"/>
        </w:rPr>
        <w:t>20</w:t>
      </w:r>
      <w:r w:rsidR="00C04CCE">
        <w:rPr>
          <w:rFonts w:ascii="Garamond" w:hAnsi="Garamond" w:cs="Arial"/>
        </w:rPr>
        <w:t xml:space="preserve"> </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4316882" w:edGrp="everyone"/>
      <w:r w:rsidR="00443003" w:rsidRPr="00443003">
        <w:t>Mgr. Jiří Blažek, jednatel</w:t>
      </w:r>
      <w:r w:rsidR="00B57923" w:rsidRPr="00DD6056" w:rsidDel="004C5E48">
        <w:rPr>
          <w:rFonts w:ascii="Garamond" w:hAnsi="Garamond" w:cs="Arial"/>
        </w:rPr>
        <w:t>, email</w:t>
      </w:r>
      <w:r w:rsidR="00443003">
        <w:rPr>
          <w:rFonts w:ascii="Garamond" w:hAnsi="Garamond" w:cs="Arial"/>
        </w:rPr>
        <w:t xml:space="preserve"> </w:t>
      </w:r>
      <w:r w:rsidR="00443003" w:rsidRPr="00443003">
        <w:t>blazek@axes.cz</w:t>
      </w:r>
      <w:r w:rsidR="00443003">
        <w:rPr>
          <w:rFonts w:ascii="Garamond" w:hAnsi="Garamond" w:cs="Arial"/>
        </w:rPr>
        <w:t>, telefon 377 354 173</w:t>
      </w:r>
      <w:r w:rsidR="0047715D" w:rsidRPr="00DD6056">
        <w:rPr>
          <w:rFonts w:ascii="Garamond" w:hAnsi="Garamond" w:cs="Arial"/>
          <w:i/>
        </w:rPr>
        <w:t>.</w:t>
      </w:r>
    </w:p>
    <w:permEnd w:id="4431688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443003" w:rsidP="0009225E">
      <w:pPr>
        <w:pStyle w:val="Odstavecseseznamem"/>
        <w:spacing w:after="0"/>
        <w:ind w:left="792"/>
        <w:jc w:val="both"/>
        <w:rPr>
          <w:rFonts w:ascii="Garamond" w:hAnsi="Garamond" w:cs="Arial"/>
        </w:rPr>
      </w:pPr>
      <w:permStart w:id="1111820686" w:edGrp="everyone"/>
      <w:r>
        <w:t>14448</w:t>
      </w:r>
      <w:r>
        <w:rPr>
          <w:rFonts w:ascii="Garamond" w:hAnsi="Garamond" w:cs="Arial"/>
        </w:rPr>
        <w:t xml:space="preserve">,- Kč bez DPH (slovy: </w:t>
      </w:r>
      <w:r w:rsidRPr="00443003">
        <w:t>čtrnáct tisíc čtyři sta čtyřicet osm korun českých</w:t>
      </w:r>
      <w:r>
        <w:rPr>
          <w:rFonts w:ascii="Garamond" w:hAnsi="Garamond" w:cs="Arial"/>
        </w:rPr>
        <w:t>)</w:t>
      </w:r>
      <w:r w:rsidR="00DA5B83" w:rsidRPr="00DD6056">
        <w:rPr>
          <w:rFonts w:ascii="Garamond" w:hAnsi="Garamond" w:cs="Arial"/>
        </w:rPr>
        <w:t>;</w:t>
      </w:r>
      <w:r w:rsidR="00080F29" w:rsidRPr="00DD6056">
        <w:rPr>
          <w:rFonts w:ascii="Garamond" w:hAnsi="Garamond" w:cs="Arial"/>
        </w:rPr>
        <w:t xml:space="preserve"> </w:t>
      </w:r>
    </w:p>
    <w:permEnd w:id="1111820686"/>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772297233"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443003" w:rsidRDefault="00302C4E" w:rsidP="00F335A1">
            <w:pPr>
              <w:spacing w:after="0"/>
              <w:jc w:val="both"/>
              <w:rPr>
                <w:rFonts w:ascii="Garamond" w:hAnsi="Garamond"/>
                <w:szCs w:val="20"/>
              </w:rPr>
            </w:pPr>
            <w:r w:rsidRPr="00BA0E31">
              <w:rPr>
                <w:rFonts w:ascii="Garamond" w:hAnsi="Garamond"/>
                <w:szCs w:val="20"/>
              </w:rPr>
              <w:t>V</w:t>
            </w:r>
            <w:r w:rsidR="00443003">
              <w:rPr>
                <w:rFonts w:ascii="Garamond" w:hAnsi="Garamond"/>
                <w:szCs w:val="20"/>
              </w:rPr>
              <w:t xml:space="preserve"> Plzni</w:t>
            </w:r>
          </w:p>
          <w:p w:rsidR="00FD1767" w:rsidRPr="00BA0E31" w:rsidRDefault="00FD1767" w:rsidP="00F335A1">
            <w:pPr>
              <w:spacing w:after="0"/>
              <w:jc w:val="both"/>
              <w:rPr>
                <w:rFonts w:ascii="Garamond" w:hAnsi="Garamond"/>
                <w:szCs w:val="20"/>
              </w:rPr>
            </w:pPr>
            <w:r w:rsidRPr="00BA0E31">
              <w:rPr>
                <w:rFonts w:ascii="Garamond" w:hAnsi="Garamond"/>
                <w:szCs w:val="20"/>
              </w:rPr>
              <w:t xml:space="preserve">dne </w:t>
            </w:r>
            <w:r w:rsidR="00443003">
              <w:t>15.10.2019</w:t>
            </w:r>
            <w:r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443003" w:rsidP="00F335A1">
            <w:pPr>
              <w:spacing w:after="0"/>
              <w:jc w:val="both"/>
            </w:pPr>
            <w:r w:rsidRPr="00443003">
              <w:t>Axes Computers s.r.o.</w:t>
            </w:r>
          </w:p>
          <w:p w:rsidR="00443003" w:rsidRPr="00BA0E31" w:rsidRDefault="00443003" w:rsidP="00F335A1">
            <w:pPr>
              <w:spacing w:after="0"/>
              <w:jc w:val="both"/>
              <w:rPr>
                <w:rFonts w:ascii="Garamond" w:hAnsi="Garamond"/>
                <w:szCs w:val="20"/>
              </w:rPr>
            </w:pPr>
            <w:r w:rsidRPr="00443003">
              <w:t>Mgr. Jiří Blažek, jednatel</w:t>
            </w:r>
            <w:bookmarkStart w:id="0" w:name="_GoBack"/>
            <w:bookmarkEnd w:id="0"/>
          </w:p>
        </w:tc>
      </w:tr>
      <w:permEnd w:id="1772297233"/>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ocumentProtection w:edit="readOnly" w:formatting="1" w:enforcement="1" w:cryptProviderType="rsaFull" w:cryptAlgorithmClass="hash" w:cryptAlgorithmType="typeAny" w:cryptAlgorithmSid="4" w:cryptSpinCount="100000" w:hash="c/nKyQ+RV44Y1PMThOQopdQo4p4=" w:salt="ygHKQrH8Nhxm7yh4pDnZGw=="/>
  <w:defaultTabStop w:val="708"/>
  <w:hyphenationZone w:val="425"/>
  <w:characterSpacingControl w:val="doNotCompress"/>
  <w:hdrShapeDefaults>
    <o:shapedefaults v:ext="edit" spidmax="5099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71E5"/>
    <w:rsid w:val="004376CC"/>
    <w:rsid w:val="0043793A"/>
    <w:rsid w:val="0044259F"/>
    <w:rsid w:val="0044285F"/>
    <w:rsid w:val="00443003"/>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09953"/>
    <o:shapelayout v:ext="edit">
      <o:idmap v:ext="edit" data="1"/>
    </o:shapelayout>
  </w:shapeDefaults>
  <w:decimalSymbol w:val=","/>
  <w:listSeparator w:val=";"/>
  <w15:docId w15:val="{18C04C98-C339-4B58-BBD9-D3465C5C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2LPzzTyHsHj3hBfnl3Mp1b4cu1MbTqQd5mczCBuFgsI=</DigestValue>
    </Reference>
    <Reference Type="http://www.w3.org/2000/09/xmldsig#Object" URI="#idOfficeObject">
      <DigestMethod Algorithm="http://www.w3.org/2001/04/xmlenc#sha256"/>
      <DigestValue>MtrlfDObF6uADhgFok0okeRxlmfQfjPaTC/qIaiCAe4=</DigestValue>
    </Reference>
    <Reference Type="http://uri.etsi.org/01903#SignedProperties" URI="#idSignedProperties">
      <Transforms>
        <Transform Algorithm="http://www.w3.org/TR/2001/REC-xml-c14n-20010315"/>
      </Transforms>
      <DigestMethod Algorithm="http://www.w3.org/2001/04/xmlenc#sha256"/>
      <DigestValue>pksABg7ZWUNbiikd2ppakRA8krWQpTpy1SGvOHUbQ4E=</DigestValue>
    </Reference>
  </SignedInfo>
  <SignatureValue>Dbud7ZoZH4oWGdh/+tD85v/XmCDlWVQ4gkRoQyYAEOy4Rsa4JcRtdjbK4NLR3Eskj/RQ52U4igpB
VFVJ+mcN1Yu8dYjiEXmsSeYmKx0fy4tebdTiSncTfxDNdAn9BWaBg+ZMbqmUiZc++QmdqrPXEcuq
Z6eHTOpcit1xJE91isivzat1tCoaO1gouNiP8+T5qeJi3LhxYYAih32r1rtiPDTZmoNAauq9U/br
iMsZ+ZL3KMfrrbSPIRIosAz1aRz18CextWSKWfcNgqFw6T2EryhXRxflmopKWEWlWOBgzYHOiZAN
e6lV993NdGKTNRYPPLOwHb+wZ//wRxjPZoGntg==</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AiE+52V+RQm9R6mr6rxDmYGwMbK3F6xvfxullsNL90c=</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Zl5myZdqlPSGBjqSIiPPOWONhEV2KP0DUO6QQuM1gOU=</DigestValue>
      </Reference>
      <Reference URI="/word/footer1.xml?ContentType=application/vnd.openxmlformats-officedocument.wordprocessingml.footer+xml">
        <DigestMethod Algorithm="http://www.w3.org/2001/04/xmlenc#sha256"/>
        <DigestValue>i53FAN+L0+o1CG0Egv3TD5NQ4ySBf9D4K/FkPkVmfkM=</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VpFygo5oQtVabmEdoqX3Hyyhre4z3CLVY+YvVwqvt2w=</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2019-10-15T13:25:46Z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16.0.12026/19</OfficeVersion>
          <ApplicationVersion>16.0.12026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2019-10-15T13:25:46Z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ukm8r1WmqJDzwKIKA/1JzEnRxFk=</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9fRUvxXMS91wSCHFBKQrRVZxk2c=</DigestValue>
    </Reference>
  </SignedInfo>
  <SignatureValue>h+YBRJXNlxoF/XPZSfgDAaazD3F6akKYSFQkGEHgA6vfuVbPUhQ62ugCHovI2IFo5uyhabn+Muka
P/RGvc4Y40f9jPYxS6jQ1ZxGXKNgietcDqQPzVjKJacJ92L7fZl96Mkrr2fSxeKL5LaS6FK4GuwZ
WZel0Hsqjs9a68i+3DvZICZFRX8SAnj8GDH52mVqAYj+6fUP+Fjg8LITwoUgTLL4lBRQTPyx/RG6
eLm5kUAx7rFkCgPJvklMzEaQHqClDQ3kPDPDgLRjzQlltq+NZQZhmu7XLqpBQhKf9x94ECC+oh7C
YHjoQKckMW0eWYfaD7mfmA15Q20kTqVgvwEJmA==</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x2JAo+MmAdeCqm1UA6cLWk6nJ7Q=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qAAN3DQHdQlHZoW8dU0SHxf4OL0=</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YrpbZC7EKrqvz693WZmYeeBxRw0=</DigestValue>
      </Reference>
      <Reference URI="/word/footer1.xml?ContentType=application/vnd.openxmlformats-officedocument.wordprocessingml.footer+xml">
        <DigestMethod Algorithm="http://www.w3.org/2000/09/xmldsig#sha1"/>
        <DigestValue>2vj7F+F9vM56pqsb4C5embRIgUc=</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2019-10-25T12:47:32Z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2019-10-25T12:47:32Z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0B37B-3C66-435B-AFC9-EA3075837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8</Pages>
  <Words>2994</Words>
  <Characters>17667</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39</cp:revision>
  <cp:lastPrinted>2014-05-16T09:23:00Z</cp:lastPrinted>
  <dcterms:created xsi:type="dcterms:W3CDTF">2018-11-02T08:14:00Z</dcterms:created>
  <dcterms:modified xsi:type="dcterms:W3CDTF">2019-10-15T08:33:00Z</dcterms:modified>
</cp:coreProperties>
</file>