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A83753">
        <w:rPr>
          <w:rFonts w:ascii="Garamond" w:hAnsi="Garamond"/>
          <w:b/>
          <w:sz w:val="32"/>
          <w:szCs w:val="36"/>
        </w:rPr>
        <w:t>6</w:t>
      </w:r>
      <w:r w:rsidR="004E5B93">
        <w:rPr>
          <w:rFonts w:ascii="Garamond" w:hAnsi="Garamond"/>
          <w:b/>
          <w:sz w:val="32"/>
          <w:szCs w:val="36"/>
        </w:rPr>
        <w:t>5</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A83753">
        <w:rPr>
          <w:rFonts w:ascii="Garamond" w:hAnsi="Garamond"/>
          <w:b/>
          <w:bCs/>
        </w:rPr>
        <w:t>6</w:t>
      </w:r>
      <w:r w:rsidR="004E5B93">
        <w:rPr>
          <w:rFonts w:ascii="Garamond" w:hAnsi="Garamond"/>
          <w:b/>
          <w:bCs/>
        </w:rPr>
        <w:t>5</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E5B93">
        <w:rPr>
          <w:rFonts w:ascii="Garamond" w:hAnsi="Garamond"/>
          <w:b/>
        </w:rPr>
        <w:t xml:space="preserve"> a 2</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Default="000B73E0" w:rsidP="000B73E0">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4E5B93" w:rsidRPr="004E5B93" w:rsidRDefault="004E5B93" w:rsidP="004E5B93">
      <w:pPr>
        <w:spacing w:after="120"/>
        <w:ind w:left="432"/>
        <w:jc w:val="both"/>
        <w:rPr>
          <w:rFonts w:ascii="Garamond" w:hAnsi="Garamond" w:cs="Calibri"/>
          <w:i/>
        </w:rPr>
      </w:pPr>
      <w:r w:rsidRPr="004E5B93">
        <w:rPr>
          <w:rFonts w:ascii="Garamond" w:hAnsi="Garamond" w:cs="Calibri"/>
          <w:i/>
        </w:rPr>
        <w:t>Název</w:t>
      </w:r>
      <w:r>
        <w:rPr>
          <w:rFonts w:ascii="Garamond" w:hAnsi="Garamond" w:cs="Calibri"/>
          <w:i/>
        </w:rPr>
        <w:t xml:space="preserve"> projektu</w:t>
      </w:r>
      <w:r w:rsidRPr="004E5B93">
        <w:rPr>
          <w:rFonts w:ascii="Garamond" w:hAnsi="Garamond" w:cs="Calibri"/>
          <w:i/>
        </w:rPr>
        <w:t xml:space="preserve">: </w:t>
      </w:r>
      <w:r>
        <w:rPr>
          <w:rFonts w:ascii="Garamond" w:hAnsi="Garamond" w:cs="Calibri"/>
          <w:i/>
        </w:rPr>
        <w:tab/>
      </w:r>
      <w:r w:rsidRPr="004E5B93">
        <w:rPr>
          <w:rFonts w:ascii="Garamond" w:hAnsi="Garamond" w:cs="Calibri"/>
          <w:i/>
        </w:rPr>
        <w:t>Výpočetní a experimentální design pokročilých materiálů s novými funkcionalitami (VEDPMNF)</w:t>
      </w:r>
    </w:p>
    <w:p w:rsidR="004E5B93" w:rsidRPr="004E5B93" w:rsidRDefault="004E5B93" w:rsidP="004E5B93">
      <w:pPr>
        <w:spacing w:after="120"/>
        <w:ind w:left="432"/>
        <w:jc w:val="both"/>
        <w:rPr>
          <w:rFonts w:ascii="Garamond" w:hAnsi="Garamond" w:cs="Calibri"/>
          <w:i/>
        </w:rPr>
      </w:pPr>
      <w:r w:rsidRPr="004E5B93">
        <w:rPr>
          <w:rFonts w:ascii="Garamond" w:hAnsi="Garamond" w:cs="Calibri"/>
          <w:i/>
        </w:rPr>
        <w:t xml:space="preserve">Číslo projektu: </w:t>
      </w:r>
      <w:r>
        <w:rPr>
          <w:rFonts w:ascii="Garamond" w:hAnsi="Garamond" w:cs="Calibri"/>
          <w:i/>
        </w:rPr>
        <w:tab/>
      </w:r>
      <w:r w:rsidRPr="004E5B93">
        <w:rPr>
          <w:rFonts w:ascii="Garamond" w:hAnsi="Garamond" w:cs="Calibri"/>
          <w:i/>
        </w:rPr>
        <w:t>CZ.02.1.01/0.0/0.0/15_003/0000358</w:t>
      </w:r>
    </w:p>
    <w:p w:rsidR="00824CB7" w:rsidRPr="000B73E0" w:rsidRDefault="00824CB7" w:rsidP="00824CB7">
      <w:pPr>
        <w:spacing w:after="0"/>
        <w:ind w:firstLine="432"/>
        <w:jc w:val="both"/>
        <w:rPr>
          <w:rFonts w:ascii="Garamond" w:hAnsi="Garamond" w:cs="Calibri"/>
          <w:b/>
        </w:rPr>
      </w:pPr>
      <w:bookmarkStart w:id="10" w:name="_GoBack"/>
      <w:bookmarkEnd w:id="10"/>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w:t>
      </w:r>
      <w:r w:rsidR="004E5B93">
        <w:rPr>
          <w:rFonts w:ascii="Garamond" w:hAnsi="Garamond"/>
          <w:b/>
        </w:rPr>
        <w:t>5</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w:t>
      </w:r>
      <w:r w:rsidR="004E5B93">
        <w:rPr>
          <w:rFonts w:ascii="Garamond" w:hAnsi="Garamond"/>
        </w:rPr>
        <w:t xml:space="preserve"> a 2</w:t>
      </w:r>
      <w:r w:rsidRPr="0034070D">
        <w:rPr>
          <w:rFonts w:ascii="Garamond" w:hAnsi="Garamond"/>
        </w:rPr>
        <w:t xml:space="preserve">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FB64AE" w:rsidRDefault="00FB64AE" w:rsidP="00FB64AE">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E5B93">
        <w:rPr>
          <w:rFonts w:ascii="Garamond" w:hAnsi="Garamond"/>
          <w:b/>
        </w:rPr>
        <w:t>04</w:t>
      </w:r>
      <w:r w:rsidR="00D73EFB">
        <w:rPr>
          <w:rFonts w:ascii="Garamond" w:hAnsi="Garamond"/>
          <w:b/>
        </w:rPr>
        <w:t>.</w:t>
      </w:r>
      <w:r w:rsidR="009D1399">
        <w:rPr>
          <w:rFonts w:ascii="Garamond" w:hAnsi="Garamond"/>
          <w:b/>
        </w:rPr>
        <w:t>1</w:t>
      </w:r>
      <w:r w:rsidR="004E5B93">
        <w:rPr>
          <w:rFonts w:ascii="Garamond" w:hAnsi="Garamond"/>
          <w:b/>
        </w:rPr>
        <w:t>1</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94250">
        <w:rPr>
          <w:rFonts w:ascii="Garamond" w:hAnsi="Garamond"/>
          <w:b/>
        </w:rPr>
        <w:t>1</w:t>
      </w:r>
      <w:r w:rsidR="004E5B93">
        <w:rPr>
          <w:rFonts w:ascii="Garamond" w:hAnsi="Garamond"/>
          <w:b/>
        </w:rPr>
        <w:t>0</w:t>
      </w:r>
      <w:r w:rsidR="001B77CE" w:rsidRPr="00C52D8C">
        <w:rPr>
          <w:rFonts w:ascii="Garamond" w:hAnsi="Garamond"/>
          <w:b/>
        </w:rPr>
        <w:t>:</w:t>
      </w:r>
      <w:r w:rsidR="00835560">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lastRenderedPageBreak/>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lastRenderedPageBreak/>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B93" w:rsidRDefault="004E5B93">
    <w:pPr>
      <w:pStyle w:val="Zpat"/>
    </w:pPr>
    <w:r>
      <w:rPr>
        <w:noProof/>
      </w:rPr>
      <w:drawing>
        <wp:inline distT="0" distB="0" distL="0" distR="0" wp14:anchorId="1E35FB99" wp14:editId="1801DBF9">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5B93"/>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RLpvifxKM8JCIIT/Jzi89kZTcOE=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1R4p7TfDElbcnsAB7X6Sqs5aSV8=</DigestValue>
    </Reference>
  </SignedInfo>
  <SignatureValue>EiaKT/L4u+b7ai4K06Ehie096RSWkeRWW/Fx3hGJInQXVbjpELq/IP7/G7oAFYkjZX8zRFji4ZdS
Y+ZxsAcaRusHaVcTWqpGgkOwZbFYSOwWrjs0QPVu92feDGjKxdctmNxtpkrallV8dFGVc4M6jx8b
3gfnPoZf6Zq/qkW3RUwgjqiQpX54rwGpb3kFne6XFhymEf6mC9s7V2FJ92WgPLMZKFdozljQUZXQ
nzYtGQG/PPmjmeqsone/hoYqdVpRdCVtU6LHKbga4d2dNoUBGDq6pe0nh5l/gZ1zMNij0M7IO4jd
r0vu0FqlgeMOJ9gyhDfozvsFWF+Xr4vidj9Qlg==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jltIflffYzdCXsDzoS1bJGZnc0I=</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DQWxtmRAx1+GN5cp0HAxXNpcPeE=</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loTGgJbjgAcftMv38Let1auIsuI=</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Rq92h+telm/iUL6L/I8aLJAzglM=</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2019-10-21T08:44:49Z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2019-10-21T08:44:49Z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D761D-ECF4-4E08-AFE2-91B0536E7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1990</TotalTime>
  <Pages>7</Pages>
  <Words>1998</Words>
  <Characters>11795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131</cp:revision>
  <cp:lastPrinted>2019-04-12T12:52:00Z</cp:lastPrinted>
  <dcterms:created xsi:type="dcterms:W3CDTF">2016-09-23T14:05:00Z</dcterms:created>
  <dcterms:modified xsi:type="dcterms:W3CDTF">2019-10-21T08:44:00Z</dcterms:modified>
</cp:coreProperties>
</file>