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172F0">
        <w:rPr>
          <w:bCs/>
        </w:rPr>
        <w:t>4</w:t>
      </w:r>
      <w:r w:rsidR="00DE290D">
        <w:rPr>
          <w:bCs/>
        </w:rPr>
        <w:t>37</w:t>
      </w:r>
      <w:r w:rsidR="00C44BE4">
        <w:rPr>
          <w:rFonts w:ascii="Garamond" w:hAnsi="Garamond"/>
        </w:rPr>
        <w:t>/</w:t>
      </w:r>
      <w:permStart w:id="75323187" w:edGrp="everyone"/>
      <w:permEnd w:id="7532318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5201927" w:edGrp="everyone"/>
      <w:permEnd w:id="5520192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556752" w:rsidRDefault="00D21250" w:rsidP="00037A57">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04955424" w:edGrp="everyone"/>
      <w:r w:rsidR="00556752" w:rsidRPr="00556752">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56752" w:rsidRPr="00556752">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56752" w:rsidRPr="00556752">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56752" w:rsidRPr="00556752">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56752" w:rsidRPr="00556752">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556752" w:rsidRPr="00556752">
        <w:t>Fio banka, a.s.</w:t>
      </w:r>
    </w:p>
    <w:p w:rsidR="00556752"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56752" w:rsidRPr="00556752">
        <w:t>2200145262 / 2010</w:t>
      </w:r>
    </w:p>
    <w:permEnd w:id="204955424"/>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269578730" w:edGrp="everyone"/>
      <w:r w:rsidR="00556752" w:rsidRPr="00556752">
        <w:t>OR Krajského soudu Plzeň</w:t>
      </w:r>
      <w:r w:rsidRPr="005B798C">
        <w:rPr>
          <w:rFonts w:ascii="Garamond" w:hAnsi="Garamond" w:cs="Arial"/>
        </w:rPr>
        <w:t xml:space="preserve">, </w:t>
      </w:r>
      <w:permEnd w:id="1269578730"/>
      <w:r w:rsidRPr="005B798C">
        <w:rPr>
          <w:rFonts w:ascii="Garamond" w:hAnsi="Garamond" w:cs="Arial"/>
        </w:rPr>
        <w:t xml:space="preserve">oddíl </w:t>
      </w:r>
      <w:permStart w:id="2028096156" w:edGrp="everyone"/>
      <w:r w:rsidR="00556752">
        <w:t>C</w:t>
      </w:r>
      <w:r w:rsidRPr="005B798C">
        <w:rPr>
          <w:rFonts w:ascii="Garamond" w:hAnsi="Garamond" w:cs="Arial"/>
        </w:rPr>
        <w:t xml:space="preserve">, </w:t>
      </w:r>
      <w:permEnd w:id="2028096156"/>
      <w:r w:rsidRPr="005B798C">
        <w:rPr>
          <w:rFonts w:ascii="Garamond" w:hAnsi="Garamond" w:cs="Arial"/>
        </w:rPr>
        <w:t>vložk</w:t>
      </w:r>
      <w:r>
        <w:rPr>
          <w:rFonts w:ascii="Garamond" w:hAnsi="Garamond" w:cs="Arial"/>
        </w:rPr>
        <w:t>a</w:t>
      </w:r>
      <w:permStart w:id="223495115" w:edGrp="everyone"/>
      <w:r>
        <w:rPr>
          <w:rFonts w:ascii="Garamond" w:hAnsi="Garamond" w:cs="Arial"/>
        </w:rPr>
        <w:t xml:space="preserve">  </w:t>
      </w:r>
      <w:r w:rsidR="00556752">
        <w:rPr>
          <w:rFonts w:ascii="Garamond" w:hAnsi="Garamond" w:cs="Arial"/>
        </w:rPr>
        <w:t xml:space="preserve"> </w:t>
      </w:r>
      <w:r w:rsidR="00556752">
        <w:t>11026</w:t>
      </w:r>
      <w:r>
        <w:rPr>
          <w:rFonts w:ascii="Garamond" w:hAnsi="Garamond" w:cs="Arial"/>
        </w:rPr>
        <w:t>.</w:t>
      </w:r>
      <w:r w:rsidRPr="006B6C7B">
        <w:rPr>
          <w:rFonts w:ascii="Garamond" w:hAnsi="Garamond" w:cs="Arial"/>
        </w:rPr>
        <w:t>…</w:t>
      </w:r>
    </w:p>
    <w:permEnd w:id="22349511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lastRenderedPageBreak/>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DE290D">
        <w:rPr>
          <w:rFonts w:ascii="Garamond" w:hAnsi="Garamond" w:cs="Arial"/>
          <w:bCs/>
        </w:rPr>
        <w:t>5</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30776058" w:edGrp="everyone"/>
      <w:r w:rsidR="00556752" w:rsidRPr="00556752">
        <w:t>Mgr. Jiří Blažek, jednatel</w:t>
      </w:r>
      <w:r w:rsidR="00B57923" w:rsidRPr="00DD6056" w:rsidDel="004C5E48">
        <w:rPr>
          <w:rFonts w:ascii="Garamond" w:hAnsi="Garamond" w:cs="Arial"/>
        </w:rPr>
        <w:t>, email</w:t>
      </w:r>
      <w:r w:rsidR="00556752">
        <w:rPr>
          <w:rFonts w:ascii="Garamond" w:hAnsi="Garamond" w:cs="Arial"/>
        </w:rPr>
        <w:t xml:space="preserve"> </w:t>
      </w:r>
      <w:r w:rsidR="00556752" w:rsidRPr="00556752">
        <w:t>blazek@axes.cz</w:t>
      </w:r>
      <w:r w:rsidR="00556752">
        <w:rPr>
          <w:rFonts w:ascii="Garamond" w:hAnsi="Garamond" w:cs="Arial"/>
        </w:rPr>
        <w:t>, telefon 377 354 173</w:t>
      </w:r>
      <w:r w:rsidR="0047715D" w:rsidRPr="00DD6056">
        <w:rPr>
          <w:rFonts w:ascii="Garamond" w:hAnsi="Garamond" w:cs="Arial"/>
          <w:i/>
        </w:rPr>
        <w:t>.</w:t>
      </w:r>
      <w:permEnd w:id="113077605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lastRenderedPageBreak/>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241142502" w:edGrp="everyone"/>
      <w:r w:rsidR="00FE4778">
        <w:t>11009</w:t>
      </w:r>
      <w:permEnd w:id="1241142502"/>
      <w:r w:rsidRPr="00DD6056">
        <w:rPr>
          <w:rFonts w:ascii="Garamond" w:hAnsi="Garamond" w:cs="Arial"/>
        </w:rPr>
        <w:t>],- Kč bez DPH (slovy: [</w:t>
      </w:r>
      <w:permStart w:id="599739827" w:edGrp="everyone"/>
      <w:r w:rsidR="00FE4778" w:rsidRPr="00FE4778">
        <w:t>jedenáct tisíc devět korun českých</w:t>
      </w:r>
      <w:bookmarkStart w:id="0" w:name="_GoBack"/>
      <w:bookmarkEnd w:id="0"/>
      <w:permEnd w:id="59973982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lastRenderedPageBreak/>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o dobu od </w:t>
      </w:r>
      <w:r w:rsidR="00503DA2" w:rsidRPr="00DD6056">
        <w:rPr>
          <w:rFonts w:ascii="Garamond" w:hAnsi="Garamond" w:cs="Arial"/>
        </w:rPr>
        <w:lastRenderedPageBreak/>
        <w:t>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w:t>
      </w:r>
      <w:r w:rsidRPr="00646A1C">
        <w:rPr>
          <w:rFonts w:ascii="Garamond" w:hAnsi="Garamond"/>
        </w:rPr>
        <w:lastRenderedPageBreak/>
        <w:t>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lastRenderedPageBreak/>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556752" w:rsidRDefault="00302C4E" w:rsidP="00B51937">
            <w:pPr>
              <w:spacing w:after="0"/>
              <w:jc w:val="both"/>
              <w:rPr>
                <w:rFonts w:ascii="Garamond" w:hAnsi="Garamond"/>
              </w:rPr>
            </w:pPr>
            <w:r w:rsidRPr="006A69DC">
              <w:rPr>
                <w:rFonts w:ascii="Garamond" w:hAnsi="Garamond"/>
              </w:rPr>
              <w:lastRenderedPageBreak/>
              <w:t>V</w:t>
            </w:r>
            <w:r w:rsidR="00930F30" w:rsidRPr="006A69DC">
              <w:rPr>
                <w:rFonts w:ascii="Garamond" w:hAnsi="Garamond"/>
              </w:rPr>
              <w:t xml:space="preserve"> </w:t>
            </w:r>
            <w:permStart w:id="641401406" w:edGrp="everyone"/>
            <w:r w:rsidR="00556752">
              <w:rPr>
                <w:rFonts w:ascii="Garamond" w:hAnsi="Garamond"/>
              </w:rPr>
              <w:t>Plzni</w:t>
            </w:r>
          </w:p>
          <w:p w:rsidR="00FD1767" w:rsidRPr="006A69DC" w:rsidRDefault="00FD1767" w:rsidP="00B51937">
            <w:pPr>
              <w:spacing w:after="0"/>
              <w:jc w:val="both"/>
              <w:rPr>
                <w:rFonts w:ascii="Garamond" w:hAnsi="Garamond"/>
              </w:rPr>
            </w:pPr>
            <w:r w:rsidRPr="006A69DC">
              <w:rPr>
                <w:rFonts w:ascii="Garamond" w:hAnsi="Garamond"/>
              </w:rPr>
              <w:t xml:space="preserve">dne </w:t>
            </w:r>
            <w:r w:rsidR="00556752">
              <w:rPr>
                <w:rFonts w:ascii="Garamond" w:hAnsi="Garamond"/>
              </w:rPr>
              <w:t>7.10.2019</w:t>
            </w:r>
            <w:r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556752" w:rsidP="00B51937">
            <w:pPr>
              <w:spacing w:after="0"/>
              <w:jc w:val="both"/>
            </w:pPr>
            <w:r w:rsidRPr="00556752">
              <w:t>Axes Computers s.r.o.</w:t>
            </w:r>
          </w:p>
          <w:p w:rsidR="00556752" w:rsidRDefault="00556752" w:rsidP="00B51937">
            <w:pPr>
              <w:spacing w:after="0"/>
              <w:jc w:val="both"/>
            </w:pPr>
            <w:r w:rsidRPr="00556752">
              <w:lastRenderedPageBreak/>
              <w:t>Mgr. Jiří Blažek, jednatel</w:t>
            </w:r>
          </w:p>
          <w:permEnd w:id="641401406"/>
          <w:p w:rsidR="00FD1767" w:rsidRPr="006A69DC" w:rsidRDefault="00FD1767" w:rsidP="00B51937">
            <w:pPr>
              <w:spacing w:after="0"/>
              <w:jc w:val="both"/>
              <w:rPr>
                <w:rFonts w:ascii="Garamond" w:hAnsi="Garamond"/>
              </w:rPr>
            </w:pPr>
          </w:p>
        </w:tc>
      </w:tr>
    </w:tbl>
    <w:p w:rsidR="002E4F27" w:rsidRPr="00DD6056" w:rsidRDefault="002E4F27" w:rsidP="00560FD2">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FE4778">
          <w:rPr>
            <w:noProof/>
          </w:rPr>
          <w:t>6</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readOnly" w:formatting="1" w:enforcement="1" w:cryptProviderType="rsaFull" w:cryptAlgorithmClass="hash" w:cryptAlgorithmType="typeAny" w:cryptAlgorithmSid="4" w:cryptSpinCount="100000" w:hash="zUq3vLTmGWoBu7wCU2WEDSMjuPQ=" w:salt="j0BAunI3ssL2zvUex23+pQ=="/>
  <w:defaultTabStop w:val="708"/>
  <w:hyphenationZone w:val="425"/>
  <w:characterSpacingControl w:val="doNotCompress"/>
  <w:hdrShapeDefaults>
    <o:shapedefaults v:ext="edit" spidmax="212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56752"/>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290D"/>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778"/>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5:docId w15:val="{CBCB121C-AD25-47A1-AAD5-3D462E054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simq4aj8TULCBKrGFtA6uNATHkxmfGR1D9s+qsHbYJw=</DigestValue>
    </Reference>
    <Reference Type="http://www.w3.org/2000/09/xmldsig#Object" URI="#idOfficeObject">
      <DigestMethod Algorithm="http://www.w3.org/2001/04/xmlenc#sha256"/>
      <DigestValue>MtrlfDObF6uADhgFok0okeRxlmfQfjPaTC/qIaiCAe4=</DigestValue>
    </Reference>
    <Reference Type="http://uri.etsi.org/01903#SignedProperties" URI="#idSignedProperties">
      <Transforms>
        <Transform Algorithm="http://www.w3.org/TR/2001/REC-xml-c14n-20010315"/>
      </Transforms>
      <DigestMethod Algorithm="http://www.w3.org/2001/04/xmlenc#sha256"/>
      <DigestValue>VxAHzKzdqySn62ta7REDFzGKP7b+UO8nP/7orO9x+gQ=</DigestValue>
    </Reference>
  </SignedInfo>
  <SignatureValue>QtCfBTuCr8TH6zLHv7okvsmJQYIGdq25t0KnJhGgVFZCf9dnnKlLn0zdKc66p9MYLaBUxCRoz7u3
4Un/fbyWMag1tNMi1+Jh3cvrpbYWPPBhSngucYnVIS/eO4vEVQiy44APm2FdjUXIXBkuysZ4pG0H
Pp6/DRgzJXe047Z3h02T+bKhi7dcB7zb4cPhml0h8Zukl2UaCd0H1e9bmtMv95+YblkMizIj+Udq
Pss7UydjXyXq1AKonLgwHX/zS6rSVVo5LXb/PMWxoRya31ttZtv2+8MiQu2ZDh8Xh4AcCFSuViFu
zLqs8qfqZMlst4e8RfqKiOo/+tpLVfOow7P6NQ==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4KxpYbI9R0Vxp3iZ+HW+vUHxP4cGTP391af0xgoscC0=</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u6pGndPuMpimm5WROEp85bIm6FWMvhUWllnbmlan2lI=</DigestValue>
      </Reference>
      <Reference URI="/word/footer1.xml?ContentType=application/vnd.openxmlformats-officedocument.wordprocessingml.footer+xml">
        <DigestMethod Algorithm="http://www.w3.org/2001/04/xmlenc#sha256"/>
        <DigestValue>Phi1tNwNVvcU31KlhNcy1yN36afeJq4dT34wXO9pxls=</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rS8OMg8W7FUaQANXRuZZb6zos8EZdolBRWl+VJzdAXU=</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2019-10-07T14:27:12Z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16.0.12026/19</OfficeVersion>
          <ApplicationVersion>16.0.12026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2019-10-07T14:27:12Z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PdXW6ATclViXu7ypoe2rcUqGP3M=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ycQyY7lVAAK/W2dGLGIZxHArAls=</DigestValue>
    </Reference>
  </SignedInfo>
  <SignatureValue>PyyW1AiKUhSjqeVHUUQbVbJ9qDmBbmsC6R5V6W0eZizappFBomqWUDJ7wHUQA4mRWhzM/bCsvly9
JLtBGwJ9H/2JZfbrxLV3aOdH+OQrRuOXRA5DBjOPFaSj8ZhD1AZvcvqZVJGzVesGNp3Z4j4pO2ln
bilO9Bh7dQQdySUkHBVT0pGs7FnqOCOaperwJiaIYpa8ZJFou8nZZzYFT7IFZS/U9bMgMhM7rVG/
sHe9zrJ+OY+0c8Tb4B233gRW7zn16BTp8X8NHKj4c7utCzzSsKzb6l27n+j1VNefb8Vw4elGHL1q
whbYeTjrHYFuepRtWjSJIMN5fHfhGaAUZbEn+g==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aOKz3Gt0VclU0JSaMd3rVXLS26Y=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a3M8zqS8WIZwzeCy3BnUBvaE3O4=</DigestValue>
      </Reference>
      <Reference URI="/word/footer1.xml?ContentType=application/vnd.openxmlformats-officedocument.wordprocessingml.footer+xml">
        <DigestMethod Algorithm="http://www.w3.org/2000/09/xmldsig#sha1"/>
        <DigestValue>aCdU1NyXkTlkR9A5TzHAHnMWNuQ=</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2019-10-11T12:08:04Z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2019-10-11T12:08:04Z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B62C9-6C4E-48C2-BA26-AFDDEC3D4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2835</Words>
  <Characters>16727</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50</cp:revision>
  <cp:lastPrinted>2014-05-16T09:23:00Z</cp:lastPrinted>
  <dcterms:created xsi:type="dcterms:W3CDTF">2018-10-16T11:58:00Z</dcterms:created>
  <dcterms:modified xsi:type="dcterms:W3CDTF">2019-10-07T13:48:00Z</dcterms:modified>
</cp:coreProperties>
</file>