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w:t>
      </w:r>
      <w:r w:rsidR="005731C2">
        <w:rPr>
          <w:rFonts w:ascii="Garamond" w:hAnsi="Garamond"/>
          <w:b/>
          <w:bCs/>
          <w:sz w:val="32"/>
          <w:szCs w:val="36"/>
        </w:rPr>
        <w:t>6</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2729C">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2729C" w:rsidRPr="0072541D">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2729C">
        <w:rPr>
          <w:rFonts w:ascii="Garamond" w:hAnsi="Garamond"/>
          <w:szCs w:val="26"/>
        </w:rPr>
        <w:t>9</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w:t>
      </w:r>
      <w:r w:rsidR="005731C2">
        <w:rPr>
          <w:rFonts w:ascii="Garamond" w:hAnsi="Garamond"/>
          <w:b/>
          <w:bCs/>
        </w:rPr>
        <w:t>6</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731C2">
        <w:rPr>
          <w:rFonts w:ascii="Garamond" w:hAnsi="Garamond"/>
          <w:b/>
          <w:highlight w:val="yellow"/>
        </w:rPr>
        <w:t>10</w:t>
      </w:r>
      <w:r w:rsidR="00EC3B75">
        <w:rPr>
          <w:rFonts w:ascii="Garamond" w:hAnsi="Garamond"/>
          <w:b/>
          <w:highlight w:val="yellow"/>
        </w:rPr>
        <w:t>.</w:t>
      </w:r>
      <w:r w:rsidR="0012729C">
        <w:rPr>
          <w:rFonts w:ascii="Garamond" w:hAnsi="Garamond"/>
          <w:b/>
          <w:highlight w:val="yellow"/>
        </w:rPr>
        <w:t>09</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5731C2">
        <w:rPr>
          <w:rFonts w:ascii="Garamond" w:hAnsi="Garamond"/>
          <w:b/>
          <w:highlight w:val="yellow"/>
        </w:rPr>
        <w:t>10</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2729C">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5731C2">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31C2"/>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No2VAxQN4MK0ltfPt2+320uXqiM=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jEdjOuriOpk1I9o84e73S1nsqes=</DigestValue>
    </Reference>
  </SignedInfo>
  <SignatureValue>gJLegvzeSc3mcXkIyFI4lZIIRntBdD5Y5nXR52qzxKFcSayJnVusUHA3OJ4At2c8xLNreZa5ImJJ
y8WreZG8C20WbVSqZPsCdGFjTe53pY4MOdaHsT/8U9eXmXDfqYZMBEniLpgNz+hzLDadcTgrogdm
+tazxhY1BSWC356BGZcuvuKLzyeLdkCQB5UCjXUbwkL/VtUXHbFKCBxCPUiq3Bw+WRIHjhgfWRb2
2nvwWbpjXrgEKubtdZR2nwCGRPkgXPr/INkjKYAgN9gyja+WiNG54ZEbIi0Hm2JYSh1lLYJRN7dX
YwrQ8tvXuMklLDwUyQb/PLbh5o+WU71UAwWJyg==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poCw1VrZSHceWhm0/kzoyNHiy/k=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ZpGqKmZjLJu0T2cPnrmuYHpvN8s=</DigestValue>
      </Reference>
      <Reference URI="/word/document.xml?ContentType=application/vnd.openxmlformats-officedocument.wordprocessingml.document.main+xml">
        <DigestMethod Algorithm="http://www.w3.org/2000/09/xmldsig#sha1"/>
        <DigestValue>ZD/CKXBuE4u1rEwobCjKLrlR56E=</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2019-08-27T12:26:37Z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2019-08-27T12:26:37Z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2AB3C-31B1-4AD1-8D70-336776D65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1831</Words>
  <Characters>10805</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cp:lastPrinted>2018-10-09T06:29:00Z</cp:lastPrinted>
  <dcterms:created xsi:type="dcterms:W3CDTF">2019-05-21T07:09:00Z</dcterms:created>
  <dcterms:modified xsi:type="dcterms:W3CDTF">2019-08-27T12:26:00Z</dcterms:modified>
</cp:coreProperties>
</file>