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433A47">
        <w:t>2</w:t>
      </w:r>
      <w:r w:rsidR="00BB42DB">
        <w:t>97</w:t>
      </w:r>
      <w:r w:rsidR="00C44BE4">
        <w:rPr>
          <w:rFonts w:ascii="Garamond" w:hAnsi="Garamond"/>
        </w:rPr>
        <w:t>/</w:t>
      </w:r>
      <w:permStart w:id="978546583" w:edGrp="everyone"/>
      <w:permEnd w:id="97854658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67264082" w:edGrp="everyone"/>
      <w:r w:rsidR="00572293" w:rsidRPr="00572293">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572293" w:rsidRPr="00572293">
        <w:t>Kollárova 2116/1</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572293" w:rsidRPr="00572293">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572293" w:rsidRPr="00572293">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572293" w:rsidRPr="00572293">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572293" w:rsidRPr="00572293">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572293" w:rsidRPr="00572293">
        <w:t>2200145262 / 2010</w:t>
      </w:r>
    </w:p>
    <w:permEnd w:id="186726408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09225E">
        <w:rPr>
          <w:rFonts w:ascii="Garamond" w:hAnsi="Garamond" w:cs="Arial"/>
        </w:rPr>
        <w:t>1</w:t>
      </w:r>
      <w:r w:rsidR="00BB42DB">
        <w:rPr>
          <w:rFonts w:ascii="Garamond" w:hAnsi="Garamond" w:cs="Arial"/>
        </w:rPr>
        <w:t>6</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lastRenderedPageBreak/>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Default="00FD1767" w:rsidP="00F335A1">
      <w:pPr>
        <w:spacing w:after="0"/>
        <w:ind w:left="705" w:hanging="705"/>
        <w:jc w:val="both"/>
        <w:rPr>
          <w:rFonts w:ascii="Garamond" w:hAnsi="Garamond" w:cs="Arial"/>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74671164" w:edGrp="everyone"/>
      <w:r w:rsidR="00572293" w:rsidRPr="00572293">
        <w:t>Mgr. Jiří Blažek, jednatel</w:t>
      </w:r>
      <w:r w:rsidR="00B57923" w:rsidRPr="00DD6056" w:rsidDel="004C5E48">
        <w:rPr>
          <w:rFonts w:ascii="Garamond" w:hAnsi="Garamond" w:cs="Arial"/>
        </w:rPr>
        <w:t>, email</w:t>
      </w:r>
      <w:r w:rsidR="004C5E48" w:rsidRPr="00DD6056">
        <w:rPr>
          <w:rFonts w:ascii="Garamond" w:hAnsi="Garamond" w:cs="Arial"/>
        </w:rPr>
        <w:t xml:space="preserve"> </w:t>
      </w:r>
      <w:r w:rsidR="00572293" w:rsidRPr="00572293">
        <w:t>blazek@axes.cz</w:t>
      </w:r>
      <w:r w:rsidR="00572293">
        <w:rPr>
          <w:rFonts w:ascii="Garamond" w:hAnsi="Garamond" w:cs="Arial"/>
        </w:rPr>
        <w:t xml:space="preserve">, telefon </w:t>
      </w:r>
      <w:r w:rsidR="00572293">
        <w:t>377 354 173</w:t>
      </w:r>
      <w:permEnd w:id="1674671164"/>
      <w:r w:rsidR="0049439A" w:rsidRPr="00DD6056">
        <w:rPr>
          <w:rFonts w:ascii="Garamond" w:hAnsi="Garamond" w:cs="Arial"/>
          <w:i/>
        </w:rPr>
        <w:tab/>
      </w:r>
      <w:r w:rsidR="0049439A"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8D694F" w:rsidRDefault="00572293" w:rsidP="0009225E">
      <w:pPr>
        <w:spacing w:after="0"/>
        <w:ind w:left="709"/>
        <w:jc w:val="both"/>
        <w:rPr>
          <w:rFonts w:ascii="Garamond" w:hAnsi="Garamond" w:cs="Arial"/>
        </w:rPr>
      </w:pPr>
      <w:permStart w:id="1502942928" w:edGrp="everyone"/>
      <w:r>
        <w:t>6612</w:t>
      </w:r>
      <w:r w:rsidR="00080F29" w:rsidRPr="00572293">
        <w:rPr>
          <w:rFonts w:ascii="Garamond" w:hAnsi="Garamond" w:cs="Arial"/>
        </w:rPr>
        <w:t xml:space="preserve">,- Kč bez DPH (slovy: </w:t>
      </w:r>
      <w:r w:rsidRPr="00572293">
        <w:t>šest tisíc šest set dvanáct korun českých</w:t>
      </w:r>
      <w:r>
        <w:t>)</w:t>
      </w:r>
      <w:permEnd w:id="1502942928"/>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39822220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572293" w:rsidRDefault="00302C4E" w:rsidP="00F335A1">
            <w:pPr>
              <w:spacing w:after="0"/>
              <w:jc w:val="both"/>
            </w:pPr>
            <w:r w:rsidRPr="00BA0E31">
              <w:rPr>
                <w:rFonts w:ascii="Garamond" w:hAnsi="Garamond"/>
                <w:szCs w:val="20"/>
              </w:rPr>
              <w:t>V</w:t>
            </w:r>
            <w:r w:rsidR="00930F30" w:rsidRPr="00BA0E31">
              <w:rPr>
                <w:rFonts w:ascii="Garamond" w:hAnsi="Garamond"/>
                <w:szCs w:val="20"/>
              </w:rPr>
              <w:t xml:space="preserve"> </w:t>
            </w:r>
            <w:r w:rsidR="00572293">
              <w:t>Plzni</w:t>
            </w:r>
          </w:p>
          <w:p w:rsidR="00FD1767" w:rsidRPr="00BA0E31" w:rsidRDefault="00FD1767" w:rsidP="00F335A1">
            <w:pPr>
              <w:spacing w:after="0"/>
              <w:jc w:val="both"/>
              <w:rPr>
                <w:rFonts w:ascii="Garamond" w:hAnsi="Garamond"/>
                <w:szCs w:val="20"/>
              </w:rPr>
            </w:pPr>
            <w:r w:rsidRPr="00BA0E31">
              <w:rPr>
                <w:rFonts w:ascii="Garamond" w:hAnsi="Garamond"/>
                <w:szCs w:val="20"/>
              </w:rPr>
              <w:t xml:space="preserve">dne </w:t>
            </w:r>
            <w:r w:rsidR="00572293">
              <w:t>1</w:t>
            </w:r>
            <w:r w:rsidR="00691215">
              <w:t>1</w:t>
            </w:r>
            <w:bookmarkStart w:id="0" w:name="_GoBack"/>
            <w:bookmarkEnd w:id="0"/>
            <w:r w:rsidR="00572293">
              <w:t>.7.2019</w:t>
            </w:r>
            <w:r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572293" w:rsidP="00572293">
            <w:pPr>
              <w:spacing w:after="0"/>
              <w:jc w:val="both"/>
            </w:pPr>
            <w:r w:rsidRPr="00572293">
              <w:t>Axes Computers s.r.o.</w:t>
            </w:r>
          </w:p>
          <w:p w:rsidR="00572293" w:rsidRPr="00BA0E31" w:rsidRDefault="00572293" w:rsidP="00572293">
            <w:pPr>
              <w:spacing w:after="0"/>
              <w:jc w:val="both"/>
              <w:rPr>
                <w:rFonts w:ascii="Garamond" w:hAnsi="Garamond"/>
                <w:szCs w:val="20"/>
              </w:rPr>
            </w:pPr>
            <w:r w:rsidRPr="00572293">
              <w:t>Mgr. Jiří Blažek, jednatel</w:t>
            </w:r>
          </w:p>
        </w:tc>
      </w:tr>
      <w:permEnd w:id="398222206"/>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Full" w:cryptAlgorithmClass="hash" w:cryptAlgorithmType="typeAny" w:cryptAlgorithmSid="4" w:cryptSpinCount="100000" w:hash="KGC65aDJ5NY81qphNYOjRrs0hiM=" w:salt="MMO/7JELCKsc9Uw2Geov1g=="/>
  <w:defaultTabStop w:val="708"/>
  <w:hyphenationZone w:val="425"/>
  <w:characterSpacingControl w:val="doNotCompress"/>
  <w:hdrShapeDefaults>
    <o:shapedefaults v:ext="edit" spidmax="5038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67FD6"/>
    <w:rsid w:val="00572293"/>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1215"/>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3809"/>
    <o:shapelayout v:ext="edit">
      <o:idmap v:ext="edit" data="1"/>
    </o:shapelayout>
  </w:shapeDefaults>
  <w:decimalSymbol w:val=","/>
  <w:listSeparator w:val=";"/>
  <w14:docId w14:val="5695F978"/>
  <w15:docId w15:val="{C69D9DA5-49AE-472D-8F75-678CF6B8C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FAt+JjXAR2LbJ/Ha1t6zi5tJsqFGNKYvZ8zeovWaVRQ=</DigestValue>
    </Reference>
    <Reference Type="http://www.w3.org/2000/09/xmldsig#Object" URI="#idOfficeObject">
      <DigestMethod Algorithm="http://www.w3.org/2001/04/xmlenc#sha256"/>
      <DigestValue>aroIgHoyDlirufnlJcSHHC0XPqq38gaCSWpPDtc+vLo=</DigestValue>
    </Reference>
    <Reference Type="http://uri.etsi.org/01903#SignedProperties" URI="#idSignedProperties">
      <Transforms>
        <Transform Algorithm="http://www.w3.org/TR/2001/REC-xml-c14n-20010315"/>
      </Transforms>
      <DigestMethod Algorithm="http://www.w3.org/2001/04/xmlenc#sha256"/>
      <DigestValue>Nnrj8u4ttYVcifXf/HlnuJPIR3OSIZfWYuNzI6DO20Y=</DigestValue>
    </Reference>
  </SignedInfo>
  <SignatureValue>ZooNA5WG8olA/G5vxYJMphBO5kbqYUzs6GlqadSs7+0BgTPWOSy1I4wgAsaxQadD3vRKSl6fHdZg
R4ltlC6GrxyTDa3N+lFum+rhN27DZ34tFDmf5Tqg5ZDLmRdLrKrD7G8kiXDQS0p5BZbCJYGrBSxN
tpBTYCeoEvb9VpIMKjMD0l+3ne0Iigd/zyC0z03J0s0wk6g/6gNAucrfyNf16FKvGMW/h1XM9YV1
s368QZGP94zmAzKFXKxJ3xbvjg2yphUIdFg8UXsgXKoGFgZ4ZAClYXXZA5TpGTnEW0Tt9i5YI+YQ
2fhLMnRGiWLPH4a2XLKGV11colagCUzHMnKjTQ==</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/KfAR9PZej0dmTQrZRNbKOdLJKk/JeZFbGEPkkAqvXo=</DigestValue>
      </Reference>
      <Reference URI="/word/endnotes.xml?ContentType=application/vnd.openxmlformats-officedocument.wordprocessingml.endnotes+xml">
        <DigestMethod Algorithm="http://www.w3.org/2001/04/xmlenc#sha256"/>
        <DigestValue>wQTHJSY48UkRgfllMAOQ2UC5bnPUFLqdx3suDRPQoKA=</DigestValue>
      </Reference>
      <Reference URI="/word/fontTable.xml?ContentType=application/vnd.openxmlformats-officedocument.wordprocessingml.fontTable+xml">
        <DigestMethod Algorithm="http://www.w3.org/2001/04/xmlenc#sha256"/>
        <DigestValue>erjUXF8oFiep6HyQoOEwbbAxvS1OfSm0aff8vmwePJE=</DigestValue>
      </Reference>
      <Reference URI="/word/footer1.xml?ContentType=application/vnd.openxmlformats-officedocument.wordprocessingml.footer+xml">
        <DigestMethod Algorithm="http://www.w3.org/2001/04/xmlenc#sha256"/>
        <DigestValue>6zXWFbh/uaXmMGSvsvlxd5FJGAXIxD2I19lFn9icHE8=</DigestValue>
      </Reference>
      <Reference URI="/word/footnotes.xml?ContentType=application/vnd.openxmlformats-officedocument.wordprocessingml.footnotes+xml">
        <DigestMethod Algorithm="http://www.w3.org/2001/04/xmlenc#sha256"/>
        <DigestValue>DC2+rq4m/957EmrOP7RcZs2z1ZH/hP6Lc+YZxDVgwaE=</DigestValue>
      </Reference>
      <Reference URI="/word/header1.xml?ContentType=application/vnd.openxmlformats-officedocument.wordprocessingml.header+xml">
        <DigestMethod Algorithm="http://www.w3.org/2001/04/xmlenc#sha256"/>
        <DigestValue>LVsh2+7Ofy1ZRGrWkL0Kw0+Ldwt1u0egqgTL+5sAXFA=</DigestValue>
      </Reference>
      <Reference URI="/word/numbering.xml?ContentType=application/vnd.openxmlformats-officedocument.wordprocessingml.numbering+xml">
        <DigestMethod Algorithm="http://www.w3.org/2001/04/xmlenc#sha256"/>
        <DigestValue>xr3K1CUZ0AWPxI/Usarl2hfKyGTxAPDWj3cKI+uaDDk=</DigestValue>
      </Reference>
      <Reference URI="/word/settings.xml?ContentType=application/vnd.openxmlformats-officedocument.wordprocessingml.settings+xml">
        <DigestMethod Algorithm="http://www.w3.org/2001/04/xmlenc#sha256"/>
        <DigestValue>xi4sgaiP9RvRG27tWJHbLi3a54i/lAE0hI8oxZYdZUo=</DigestValue>
      </Reference>
      <Reference URI="/word/styles.xml?ContentType=application/vnd.openxmlformats-officedocument.wordprocessingml.styles+xml">
        <DigestMethod Algorithm="http://www.w3.org/2001/04/xmlenc#sha256"/>
        <DigestValue>Cdsihw7gSyGfRUwIR9ThFRgpjYz/a1/OhOOoyge936w=</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NAkk9NuvW3PdvPjqprFWW+PuSa4v139cdkv6l3sY/tI=</DigestValue>
      </Reference>
    </Manifest>
    <SignatureProperties>
      <SignatureProperty Id="idSignatureTime" Target="#idPackageSignature">
        <mdssi:SignatureTime xmlns:mdssi="http://schemas.openxmlformats.org/package/2006/digital-signature">
          <mdssi:Format>YYYY-MM-DDThh:mm:ssTZD</mdssi:Format>
          <mdssi:Value>2019-07-11T12:28:27Z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16.0.11727/18</OfficeVersion>
          <ApplicationVersion>16.0.11727</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2019-07-11T12:28:27Z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gQnBxKWuycay4AwI/rznLERDCRc=</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aPxAR6DICAU6gDcaFlExRDoP14M=</DigestValue>
    </Reference>
  </SignedInfo>
  <SignatureValue>EtPB1c9mnhWQbimDMkAvcygV2b8OkoD0//uG8dz6RYrX0lAk+5s6HQcx4lJJuUCtl1FZKABTsmqu
rx7oJYVZJ1LTG+jiQWSfo/PPXC2U9ej9SlllfT9i7Y4qBEYwVXL8J7CI6OUYgJiwAHr6eebC+HpS
c9KUhy5IrgygmL7SSgpV4on9e+RrbzJVSQkG0pz7bZUwgZM/Oc1f5ZXfmPhGh1KGWbGY/wyLu5Xd
7bdmPk1bt/4kdYUM2SL+P+dSvFCDXLMJF54r0kjqmrPmz/OSX4M6752yyg2alor23Zzsm+JqP+hq
+NJS3nVOtXWwXBjwhjlNesYalKi2NqxL2s2OHg==</SignatureValue>
  <KeyInfo>
    <X509Data>
      <X509Certificate>MIIIHDCCBwSgAwIBAgIDOu5kMA0GCSqGSIb3DQEBCwUAMF8xCzAJBgNVBAYTAkNaMSwwKgYDVQQK
DCPEjGVza8OhIHBvxaF0YSwgcy5wLiBbScSMIDQ3MTE0OTgzXTEiMCAGA1UEAxMZUG9zdFNpZ251
bSBRdWFsaWZpZWQgQ0EgMjAeFw0xODEwMTYwNjUyMjJaFw0xOTExMDUwNjUyMjJaMIIBGjELMAkG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KoZIhvcNAQEBBQADggEPADCCAQoCggEBANxxaNZ8ugZKqHAE6lsO6fmZ6rY/Lj39AzUAYaqalGKD
YDwTXkl4alF+sdnl57DASuxTsdTvVSfvkC7iQzLT6DG6SgvOyG53aXseVIbN5tCsmHOhEnWMEpTk
8hXcsu6vFHuxAWsyHD2toamqNcatCgIM/7/AGMLbk/0OflF1QMzopNLpiFc5RuniEFLhYk8DWonp
tlZJMJSnA8sh9eFjez82AVC64yq0gDSOtyc2R884UWc1qDJX3lolFuQbMIrlbu4XFDhsPcTYvn8N
bEVH/WH8BaMPo6O2HkvDTK7jvyOhltvVEVUwAtr90Pg6EFKUicBmTJKFmCnYestPUYIvqvcCAwEA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YTIuY3JsMB0GA1UdDgQWBBRjqpPt350l1CiH/Ffo2eU0gMiUBjANBgkqhkiG9w0BAQsFAAOCAQEA
E3+ECX/0MUzSxFs38ndPn2P5cqFgXKBSjBfugx9pLnJtrvMfGrHXomD5vHGJ5ZZLleaimp4bxG5C
7PCNh6Q5zKLlQk47WiAf4LLU6NzB2rv1C0jR/h1fQvrqHMKeuGlQ9hI8mOPj0/UQqxynHFosH2WS
IfGmgnm7jUwQsPxXm33W+kzLWiMVJTqWnvWL4EUWt1O8/O9y25iU8F9kjTzdhoh/nG3vd08WlKIF
W+6tJ++IBLsbr/4Roh/Hk2DKKkLQp9lxO/y5QFG3jcohpZcjh/c+1InkGBHCLfM9khOJTt0u2/JJ
Ept1uBJjj4gNwh9duqn6zlvE74RlSBDoG8fRVg==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RyGvi01+8yFC7N49f7OZRq6MhTE=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LEzAE4L6idHwcCaCiNBt6eLcXyU=</DigestValue>
      </Reference>
      <Reference URI="/word/numbering.xml?ContentType=application/vnd.openxmlformats-officedocument.wordprocessingml.numbering+xml">
        <DigestMethod Algorithm="http://www.w3.org/2000/09/xmldsig#sha1"/>
        <DigestValue>Kq3QFJc/Saoj/juizqoakkKGGyg=</DigestValue>
      </Reference>
      <Reference URI="/word/styles.xml?ContentType=application/vnd.openxmlformats-officedocument.wordprocessingml.styles+xml">
        <DigestMethod Algorithm="http://www.w3.org/2000/09/xmldsig#sha1"/>
        <DigestValue>ZaNUYUvYdqPfQGvbGlLWZxQHP2w=</DigestValue>
      </Reference>
      <Reference URI="/word/fontTable.xml?ContentType=application/vnd.openxmlformats-officedocument.wordprocessingml.fontTable+xml">
        <DigestMethod Algorithm="http://www.w3.org/2000/09/xmldsig#sha1"/>
        <DigestValue>9zaCwTOU8yi92cmMzlpEgnoXZHU=</DigestValue>
      </Reference>
      <Reference URI="/word/footer1.xml?ContentType=application/vnd.openxmlformats-officedocument.wordprocessingml.footer+xml">
        <DigestMethod Algorithm="http://www.w3.org/2000/09/xmldsig#sha1"/>
        <DigestValue>mL07PwXeNn39K49XihM8KOF51Cs=</DigestValue>
      </Reference>
      <Reference URI="/word/endnotes.xml?ContentType=application/vnd.openxmlformats-officedocument.wordprocessingml.endnotes+xml">
        <DigestMethod Algorithm="http://www.w3.org/2000/09/xmldsig#sha1"/>
        <DigestValue>RJRe2lS9QtII1az/cELgcbaN/mA=</DigestValue>
      </Reference>
      <Reference URI="/word/document.xml?ContentType=application/vnd.openxmlformats-officedocument.wordprocessingml.document.main+xml">
        <DigestMethod Algorithm="http://www.w3.org/2000/09/xmldsig#sha1"/>
        <DigestValue>OiWwv2n+eU25LHAw5SVZg8TT/Cs=</DigestValue>
      </Reference>
      <Reference URI="/word/header1.xml?ContentType=application/vnd.openxmlformats-officedocument.wordprocessingml.header+xml">
        <DigestMethod Algorithm="http://www.w3.org/2000/09/xmldsig#sha1"/>
        <DigestValue>eZIL9lVW0r4iHbHwLF2W9ZmJR90=</DigestValue>
      </Reference>
      <Reference URI="/word/footnotes.xml?ContentType=application/vnd.openxmlformats-officedocument.wordprocessingml.footnotes+xml">
        <DigestMethod Algorithm="http://www.w3.org/2000/09/xmldsig#sha1"/>
        <DigestValue>nzV/b67RkDfSA8jue8AgYnHjpz0=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2019-07-29T11:12:15Z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2019-07-29T11:12:15Z</xd:SigningTime>
          <xd:SigningCertificate>
            <xd:Cert>
              <xd:CertDigest>
                <DigestMethod Algorithm="http://www.w3.org/2000/09/xmldsig#sha1"/>
                <DigestValue>E4r2n16PKm7OOuz0dzxJoHYTpms=</DigestValue>
              </xd:CertDigest>
              <xd:IssuerSerial>
                <X509IssuerName>CN=PostSignum Qualified CA 2, O="Česká pošta, s.p. [IČ 47114983]", C=CZ</X509IssuerName>
                <X509SerialNumber>3862116</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111EE-D265-42D0-8029-D212DBA60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8</Pages>
  <Words>2976</Words>
  <Characters>17565</Characters>
  <Application>Microsoft Office Word</Application>
  <DocSecurity>8</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Jiří Blažek</cp:lastModifiedBy>
  <cp:revision>33</cp:revision>
  <cp:lastPrinted>2014-05-16T09:23:00Z</cp:lastPrinted>
  <dcterms:created xsi:type="dcterms:W3CDTF">2018-11-02T08:14:00Z</dcterms:created>
  <dcterms:modified xsi:type="dcterms:W3CDTF">2019-07-11T12:28:00Z</dcterms:modified>
</cp:coreProperties>
</file>