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E76D5C">
        <w:rPr>
          <w:bCs/>
        </w:rPr>
        <w:t>2</w:t>
      </w:r>
      <w:r w:rsidR="00670918">
        <w:rPr>
          <w:bCs/>
        </w:rPr>
        <w:t>69</w:t>
      </w:r>
      <w:r w:rsidR="00C44BE4">
        <w:rPr>
          <w:rFonts w:ascii="Garamond" w:hAnsi="Garamond"/>
        </w:rPr>
        <w:t>/</w:t>
      </w:r>
      <w:permStart w:id="914712951" w:edGrp="everyone"/>
      <w:permEnd w:id="91471295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867340094" w:edGrp="everyone"/>
      <w:permEnd w:id="186734009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39129156" w:edGrp="everyone"/>
      <w:r w:rsidR="001D3A38" w:rsidRPr="001D3A38">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D3A38" w:rsidRPr="001D3A38">
        <w:t>Kollárova 2116/1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D3A38" w:rsidRPr="001D3A38">
        <w:t>Mgr. Jiří</w:t>
      </w:r>
      <w:r w:rsidR="001D3A38">
        <w:t>m</w:t>
      </w:r>
      <w:r w:rsidR="00F26C79">
        <w:t xml:space="preserve"> Blaž</w:t>
      </w:r>
      <w:r w:rsidR="001D3A38" w:rsidRPr="001D3A38">
        <w:t>k</w:t>
      </w:r>
      <w:r w:rsidR="001D3A38">
        <w:t>em</w:t>
      </w:r>
      <w:r w:rsidR="001D3A38" w:rsidRPr="001D3A38">
        <w:t>, jednatel</w:t>
      </w:r>
      <w:r w:rsidR="003F4A62">
        <w:t>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D3A38" w:rsidRPr="001D3A38">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D3A38" w:rsidRPr="001D3A38">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D3A38" w:rsidRPr="001D3A38">
        <w:t>Fio banka, a.s.</w:t>
      </w:r>
      <w:bookmarkStart w:id="0" w:name="_GoBack"/>
      <w:bookmarkEnd w:id="0"/>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D3A38" w:rsidRPr="001D3A38">
        <w:t>2200145262 / 2010</w:t>
      </w:r>
      <w:permEnd w:id="1539129156"/>
    </w:p>
    <w:p w:rsidR="00FD1767" w:rsidRPr="00DD6056" w:rsidRDefault="00FD1767" w:rsidP="00037A57">
      <w:pPr>
        <w:spacing w:after="0"/>
        <w:ind w:firstLine="708"/>
        <w:jc w:val="both"/>
        <w:rPr>
          <w:rFonts w:ascii="Garamond" w:hAnsi="Garamond" w:cs="Arial"/>
        </w:rPr>
      </w:pPr>
      <w:r w:rsidRPr="00DD6056">
        <w:rPr>
          <w:rFonts w:ascii="Garamond" w:hAnsi="Garamond" w:cs="Arial"/>
        </w:rPr>
        <w:lastRenderedPageBreak/>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70918">
        <w:rPr>
          <w:rFonts w:ascii="Garamond" w:hAnsi="Garamond" w:cs="Arial"/>
          <w:bCs/>
        </w:rPr>
        <w:t>21</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lastRenderedPageBreak/>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65661674" w:edGrp="everyone"/>
      <w:r w:rsidR="004C5E48" w:rsidRPr="00DD6056">
        <w:rPr>
          <w:rFonts w:ascii="Garamond" w:hAnsi="Garamond" w:cs="Arial"/>
        </w:rPr>
        <w:t>[</w:t>
      </w:r>
      <w:r w:rsidR="001D3A38" w:rsidRPr="001D3A38">
        <w:t>Mgr. Jiří Blažek, jednatel</w:t>
      </w:r>
      <w:r w:rsidR="001D3A38">
        <w:t xml:space="preserve">, </w:t>
      </w:r>
      <w:r w:rsidR="00B57923" w:rsidRPr="00DD6056" w:rsidDel="004C5E48">
        <w:rPr>
          <w:rFonts w:ascii="Garamond" w:hAnsi="Garamond" w:cs="Arial"/>
        </w:rPr>
        <w:t>email</w:t>
      </w:r>
      <w:r w:rsidR="004C5E48" w:rsidRPr="00DD6056">
        <w:rPr>
          <w:rFonts w:ascii="Garamond" w:hAnsi="Garamond" w:cs="Arial"/>
        </w:rPr>
        <w:t xml:space="preserve"> </w:t>
      </w:r>
      <w:r w:rsidR="001D3A38">
        <w:t>blazek@axes.cz</w:t>
      </w:r>
      <w:r w:rsidR="001D3A38">
        <w:rPr>
          <w:rFonts w:ascii="Garamond" w:hAnsi="Garamond" w:cs="Arial"/>
        </w:rPr>
        <w:t>, telefon 377</w:t>
      </w:r>
      <w:r w:rsidR="001D3A38">
        <w:t xml:space="preserve"> </w:t>
      </w:r>
      <w:r w:rsidR="001D3A38">
        <w:rPr>
          <w:rFonts w:ascii="Garamond" w:hAnsi="Garamond" w:cs="Arial"/>
        </w:rPr>
        <w:t>354</w:t>
      </w:r>
      <w:r w:rsidR="001D3A38">
        <w:t xml:space="preserve"> </w:t>
      </w:r>
      <w:r w:rsidR="001D3A38">
        <w:rPr>
          <w:rFonts w:ascii="Garamond" w:hAnsi="Garamond" w:cs="Arial"/>
        </w:rPr>
        <w:t>173</w:t>
      </w:r>
      <w:r w:rsidR="0047715D" w:rsidRPr="00DD6056">
        <w:rPr>
          <w:rFonts w:ascii="Garamond" w:hAnsi="Garamond" w:cs="Arial"/>
          <w:i/>
        </w:rPr>
        <w:t>.</w:t>
      </w:r>
      <w:permEnd w:id="156566167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lastRenderedPageBreak/>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489645186" w:edGrp="everyone"/>
      <w:r w:rsidR="001D3A38">
        <w:t>6800</w:t>
      </w:r>
      <w:permEnd w:id="489645186"/>
      <w:r w:rsidRPr="00DD6056">
        <w:rPr>
          <w:rFonts w:ascii="Garamond" w:hAnsi="Garamond" w:cs="Arial"/>
        </w:rPr>
        <w:t>],- Kč bez DPH (slovy: [</w:t>
      </w:r>
      <w:permStart w:id="1980513843" w:edGrp="everyone"/>
      <w:r w:rsidR="001D3A38" w:rsidRPr="001D3A38">
        <w:t>šest tisíc osm set</w:t>
      </w:r>
      <w:permEnd w:id="1980513843"/>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bez DPH za každý, byť i jen započatý den </w:t>
      </w:r>
      <w:r w:rsidR="004D5979" w:rsidRPr="004D5979">
        <w:rPr>
          <w:rFonts w:ascii="Garamond" w:hAnsi="Garamond" w:cs="Arial"/>
        </w:rPr>
        <w:lastRenderedPageBreak/>
        <w:t>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w:t>
      </w:r>
      <w:r w:rsidRPr="00123639">
        <w:rPr>
          <w:rFonts w:ascii="Garamond" w:hAnsi="Garamond" w:cs="Arial"/>
        </w:rPr>
        <w:lastRenderedPageBreak/>
        <w:t>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lastRenderedPageBreak/>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 xml:space="preserve">Smlouva nabývá platnosti dnem jejího uzavření, tj. dnem podpisu smlouvy oprávněnými zástupci obou smluvních stran. Smlouva nabývá účinnosti dnem </w:t>
      </w:r>
      <w:r w:rsidR="009E6980" w:rsidRPr="009E6980">
        <w:rPr>
          <w:rFonts w:ascii="Garamond" w:hAnsi="Garamond"/>
        </w:rPr>
        <w:lastRenderedPageBreak/>
        <w:t>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lastRenderedPageBreak/>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1D3A38" w:rsidRDefault="00302C4E" w:rsidP="00B51937">
            <w:pPr>
              <w:spacing w:after="0"/>
              <w:jc w:val="both"/>
            </w:pPr>
            <w:r w:rsidRPr="006A69DC">
              <w:rPr>
                <w:rFonts w:ascii="Garamond" w:hAnsi="Garamond"/>
              </w:rPr>
              <w:t>V</w:t>
            </w:r>
            <w:r w:rsidR="00930F30" w:rsidRPr="006A69DC">
              <w:rPr>
                <w:rFonts w:ascii="Garamond" w:hAnsi="Garamond"/>
              </w:rPr>
              <w:t xml:space="preserve"> </w:t>
            </w:r>
            <w:permStart w:id="191261059" w:edGrp="everyone"/>
            <w:r w:rsidR="001D3A38">
              <w:t>Plzni</w:t>
            </w:r>
          </w:p>
          <w:p w:rsidR="00FD1767" w:rsidRPr="006A69DC" w:rsidRDefault="00FD1767" w:rsidP="00B51937">
            <w:pPr>
              <w:spacing w:after="0"/>
              <w:jc w:val="both"/>
              <w:rPr>
                <w:rFonts w:ascii="Garamond" w:hAnsi="Garamond"/>
              </w:rPr>
            </w:pPr>
            <w:r w:rsidRPr="006A69DC">
              <w:rPr>
                <w:rFonts w:ascii="Garamond" w:hAnsi="Garamond"/>
              </w:rPr>
              <w:t xml:space="preserve">dne </w:t>
            </w:r>
            <w:r w:rsidR="001D3A38">
              <w:t>4.7.2019</w:t>
            </w:r>
            <w:r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pPr>
            <w:r w:rsidRPr="006A69DC">
              <w:rPr>
                <w:rFonts w:ascii="Garamond" w:hAnsi="Garamond"/>
              </w:rPr>
              <w:t>[</w:t>
            </w:r>
            <w:r w:rsidR="001D3A38" w:rsidRPr="001D3A38">
              <w:t>Axes Computers s.r.o.</w:t>
            </w:r>
          </w:p>
          <w:p w:rsidR="00FD1767" w:rsidRPr="006A69DC" w:rsidRDefault="001D3A38" w:rsidP="00B51937">
            <w:pPr>
              <w:spacing w:after="0"/>
              <w:jc w:val="both"/>
              <w:rPr>
                <w:rFonts w:ascii="Garamond" w:hAnsi="Garamond"/>
              </w:rPr>
            </w:pPr>
            <w:r w:rsidRPr="001D3A38">
              <w:t>Mgr. Jiří Blažek, jednatel</w:t>
            </w:r>
            <w:permEnd w:id="191261059"/>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F26C79">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QsvGAJsPyBWsSvVYrzxBfLy5mXQ=" w:salt="jGgotKlgMizxzb8iQMsudw=="/>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3A38"/>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4A62"/>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3227"/>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918"/>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72B5A"/>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26C79"/>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5:docId w15:val="{64F10E41-E89B-45CE-B067-AB84F40A8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IPtpmbOVLqsAWb0bYmkRnmIsPT6NREL24EjdMgtXWa8=</DigestValue>
    </Reference>
    <Reference Type="http://www.w3.org/2000/09/xmldsig#Object" URI="#idOfficeObject">
      <DigestMethod Algorithm="http://www.w3.org/2001/04/xmlenc#sha256"/>
      <DigestValue>aroIgHoyDlirufnlJcSHHC0XPqq38gaCSWpPDtc+vLo=</DigestValue>
    </Reference>
    <Reference Type="http://uri.etsi.org/01903#SignedProperties" URI="#idSignedProperties">
      <Transforms>
        <Transform Algorithm="http://www.w3.org/TR/2001/REC-xml-c14n-20010315"/>
      </Transforms>
      <DigestMethod Algorithm="http://www.w3.org/2001/04/xmlenc#sha256"/>
      <DigestValue>4N7FHBCmUBHe21ebhxNQksZOsL/AaxAdn+lavO/NRVc=</DigestValue>
    </Reference>
  </SignedInfo>
  <SignatureValue>B1abbUy6eKeXZo6xZ8nFNIMgFkjeP5xSqUBrnsJiPHqKC4IdRvS31sDZwzmMo0wYYEWkuVlfJkDw
2XCpYn6ERLNp/O+BhC6++4BbKXeO9oDP3NWRy7jjvACM/OvTk/IEpLqi6gn8iexAWKrOfKC2rjk7
pK5kYEHNDs/OBocDJ1xXYauyuw4wXZrhnhCvE9YuxauuN5fcnbBNxv7OJNfdaNo2JMxRJwJJxVfx
nK3TTB+n74KTrDKLt6Q066T98w1LIo2CQj3PpReRCGesRRjHOfene46h9qfwE3TfznetrNjS8XU3
l5+A5PKfw62kXWW5rhgEm/+WzMk3/fPJKi4a/g==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lGMnvGZi4auwXMGKJ5jH0eezuA/FDCgG6r/0Xz+muiY=</DigestValue>
      </Reference>
      <Reference URI="/word/endnotes.xml?ContentType=application/vnd.openxmlformats-officedocument.wordprocessingml.endnotes+xml">
        <DigestMethod Algorithm="http://www.w3.org/2001/04/xmlenc#sha256"/>
        <DigestValue>ICy7556EYg7wruptTGFAbr9I3rP0/QOGfWuOlWBU5BQ=</DigestValue>
      </Reference>
      <Reference URI="/word/fontTable.xml?ContentType=application/vnd.openxmlformats-officedocument.wordprocessingml.fontTable+xml">
        <DigestMethod Algorithm="http://www.w3.org/2001/04/xmlenc#sha256"/>
        <DigestValue>u6pGndPuMpimm5WROEp85bIm6FWMvhUWllnbmlan2lI=</DigestValue>
      </Reference>
      <Reference URI="/word/footer1.xml?ContentType=application/vnd.openxmlformats-officedocument.wordprocessingml.footer+xml">
        <DigestMethod Algorithm="http://www.w3.org/2001/04/xmlenc#sha256"/>
        <DigestValue>8EirM/kBiDvI778LmaR/4W35hhPy+AEWdPu9R94SlIg=</DigestValue>
      </Reference>
      <Reference URI="/word/footnotes.xml?ContentType=application/vnd.openxmlformats-officedocument.wordprocessingml.footnotes+xml">
        <DigestMethod Algorithm="http://www.w3.org/2001/04/xmlenc#sha256"/>
        <DigestValue>phX5L59gi2RaNwpFpUAPkw9Po82CqtO3PQvP/w4pOo4=</DigestValue>
      </Reference>
      <Reference URI="/word/header1.xml?ContentType=application/vnd.openxmlformats-officedocument.wordprocessingml.header+xml">
        <DigestMethod Algorithm="http://www.w3.org/2001/04/xmlenc#sha256"/>
        <DigestValue>HHwnMjuGVuO3AA14J6V8paiL2iOWVAkMj9LmPGgchk8=</DigestValue>
      </Reference>
      <Reference URI="/word/numbering.xml?ContentType=application/vnd.openxmlformats-officedocument.wordprocessingml.numbering+xml">
        <DigestMethod Algorithm="http://www.w3.org/2001/04/xmlenc#sha256"/>
        <DigestValue>124WyYrGIrGvI7/UXAdP8beqLAd7CKm7XSiKwGSgdWg=</DigestValue>
      </Reference>
      <Reference URI="/word/settings.xml?ContentType=application/vnd.openxmlformats-officedocument.wordprocessingml.settings+xml">
        <DigestMethod Algorithm="http://www.w3.org/2001/04/xmlenc#sha256"/>
        <DigestValue>D8OEqgzAa2R3NBS+dwBwvTo0P9EqyE1B19bGa3yGLsc=</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Mk2QKe/XG8GTfKpyE7NGBE7n9RlmDkVYrNMynd5D9hE=</DigestValue>
      </Reference>
    </Manifest>
    <SignatureProperties>
      <SignatureProperty Id="idSignatureTime" Target="#idPackageSignature">
        <mdssi:SignatureTime xmlns:mdssi="http://schemas.openxmlformats.org/package/2006/digital-signature">
          <mdssi:Format>YYYY-MM-DDThh:mm:ssTZD</mdssi:Format>
          <mdssi:Value>2019-07-04T14:13:43Z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16.0.11727/18</OfficeVersion>
          <ApplicationVersion>16.0.11727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2019-07-04T14:13:43Z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0p75Ip9ppVy6Ce+hwcOc5awz/9o=</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ulsISvgDJ55v85A+0uBEi2U45lc=</DigestValue>
    </Reference>
  </SignedInfo>
  <SignatureValue>C+TF/opBTD2XS2TWFKy7MfWhbeYG4TPPQEoraCNyH1TCRMbM/autRmboAHI2b1aBv/aYEwlP4HqP
b3s98O+bMn+ygMyRv0HfwVNm1cOAKg2AHIXrpLHpwba7bjWeNs1w7V701zWE+FYdt6wzd8U8LbGv
2Q9zuP0gk8aDPlqfBlJvnMhejlA8hwQ0icystJlZ5HPo3AvyPShsgRe48X2wnH+X6pxSIHFMkDWF
rb9EHX+ad7GUtVoGG7b5OYmLJwwp9pBqeypoB9ouPsE+RclVD1StOUpktWh1AXf6flAqXGUugj8J
T1PsT882w/1VE1X3W531n5alyKCD3Omx6Ktmbg==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YWipok+l8U605nc33YxrZYUbVPM=</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Sxp/Ts2Cz4w6yvAmw1DEkWePq+E=</DigestValue>
      </Reference>
      <Reference URI="/word/footer1.xml?ContentType=application/vnd.openxmlformats-officedocument.wordprocessingml.footer+xml">
        <DigestMethod Algorithm="http://www.w3.org/2000/09/xmldsig#sha1"/>
        <DigestValue>aAYJ1i87ajWJpOQ/CnnjwKSWGDg=</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2019-07-15T14:45:31Z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2019-07-15T14:45:31Z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6493C-C1E3-4403-93C3-00A0570CA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2828</Words>
  <Characters>16690</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39</cp:revision>
  <cp:lastPrinted>2014-05-16T09:23:00Z</cp:lastPrinted>
  <dcterms:created xsi:type="dcterms:W3CDTF">2018-10-16T11:58:00Z</dcterms:created>
  <dcterms:modified xsi:type="dcterms:W3CDTF">2019-07-04T07:42:00Z</dcterms:modified>
</cp:coreProperties>
</file>