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7A6CBE">
        <w:rPr>
          <w:rFonts w:ascii="Garamond" w:hAnsi="Garamond"/>
          <w:b/>
          <w:bCs/>
          <w:sz w:val="32"/>
          <w:szCs w:val="36"/>
        </w:rPr>
        <w:t>69</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7A6CBE">
        <w:rPr>
          <w:rFonts w:ascii="Garamond" w:hAnsi="Garamond"/>
          <w:b/>
          <w:bCs/>
        </w:rPr>
        <w:t>69</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EF239C">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EF239C">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8F753C" w:rsidRPr="00D42E57" w:rsidRDefault="00D42E57" w:rsidP="00281DD0">
      <w:pPr>
        <w:spacing w:after="120"/>
        <w:ind w:left="431"/>
        <w:jc w:val="both"/>
        <w:rPr>
          <w:rFonts w:ascii="Garamond" w:hAnsi="Garamond"/>
          <w:i/>
        </w:rPr>
      </w:pPr>
      <w:r w:rsidRPr="00D42E57">
        <w:rPr>
          <w:rFonts w:ascii="Garamond" w:hAnsi="Garamond"/>
          <w:i/>
        </w:rPr>
        <w:t>Název projektu: Podpora rozvoje studijního prostředí na ZČU</w:t>
      </w:r>
    </w:p>
    <w:p w:rsidR="00D42E57" w:rsidRPr="00D42E57" w:rsidRDefault="00D42E57" w:rsidP="00281DD0">
      <w:pPr>
        <w:spacing w:after="120"/>
        <w:ind w:left="431"/>
        <w:jc w:val="both"/>
        <w:rPr>
          <w:rFonts w:ascii="Garamond" w:hAnsi="Garamond"/>
          <w:i/>
        </w:rPr>
      </w:pPr>
      <w:r w:rsidRPr="00D42E57">
        <w:rPr>
          <w:rFonts w:ascii="Garamond" w:hAnsi="Garamond"/>
          <w:i/>
        </w:rPr>
        <w:t>Registrační číslo: CZ.02.2.67/0.0/17_044/0008546</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w:t>
      </w:r>
      <w:r w:rsidR="00EF239C">
        <w:rPr>
          <w:rFonts w:ascii="Garamond" w:hAnsi="Garamond" w:cs="Calibri"/>
          <w:u w:val="single"/>
        </w:rPr>
        <w:t xml:space="preserve"> </w:t>
      </w:r>
      <w:r w:rsidRPr="001C03C3">
        <w:rPr>
          <w:rFonts w:ascii="Garamond" w:hAnsi="Garamond" w:cs="Calibri"/>
          <w:u w:val="single"/>
        </w:rPr>
        <w:t>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F239C">
        <w:rPr>
          <w:rFonts w:ascii="Garamond" w:hAnsi="Garamond"/>
        </w:rPr>
        <w:t xml:space="preserve"> a v Technické specifikaci 1 a 2</w:t>
      </w:r>
      <w:r w:rsidRPr="00112348">
        <w:rPr>
          <w:rFonts w:ascii="Garamond" w:hAnsi="Garamond"/>
        </w:rPr>
        <w:t>.</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9C500E"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w:t>
      </w:r>
      <w:r w:rsidR="009C500E">
        <w:rPr>
          <w:rFonts w:ascii="Garamond" w:hAnsi="Garamond"/>
        </w:rPr>
        <w:t xml:space="preserve"> uvedena v české měně, </w:t>
      </w:r>
      <w:r w:rsidR="00ED3EBB" w:rsidRPr="00ED3EBB">
        <w:rPr>
          <w:rFonts w:ascii="Garamond" w:hAnsi="Garamond"/>
        </w:rPr>
        <w:t xml:space="preserve">cena </w:t>
      </w:r>
      <w:r w:rsidR="00ED3EBB" w:rsidRPr="00574E64">
        <w:rPr>
          <w:rFonts w:ascii="Garamond" w:hAnsi="Garamond"/>
          <w:b/>
        </w:rPr>
        <w:t>bez DPH</w:t>
      </w:r>
      <w:r w:rsidR="009C500E">
        <w:rPr>
          <w:rFonts w:ascii="Garamond" w:hAnsi="Garamond"/>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w:t>
      </w:r>
      <w:r w:rsidR="00C00EF6" w:rsidRPr="009214FA">
        <w:rPr>
          <w:rFonts w:ascii="Garamond" w:hAnsi="Garamond"/>
        </w:rPr>
        <w:lastRenderedPageBreak/>
        <w:t xml:space="preserve">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bookmarkStart w:id="36" w:name="_GoBack"/>
      <w:bookmarkEnd w:id="36"/>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A6CBE">
        <w:rPr>
          <w:rFonts w:ascii="Garamond" w:hAnsi="Garamond"/>
          <w:b/>
          <w:highlight w:val="yellow"/>
        </w:rPr>
        <w:t>22</w:t>
      </w:r>
      <w:r w:rsidR="00D22036">
        <w:rPr>
          <w:rFonts w:ascii="Garamond" w:hAnsi="Garamond"/>
          <w:b/>
          <w:highlight w:val="yellow"/>
        </w:rPr>
        <w:t>.0</w:t>
      </w:r>
      <w:r w:rsidR="007A6CBE">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7A6CBE">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lastRenderedPageBreak/>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r w:rsidR="00BD45C5">
        <w:rPr>
          <w:rFonts w:ascii="Garamond" w:hAnsi="Garamond"/>
        </w:rPr>
        <w:t xml:space="preserve"> </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39C" w:rsidRPr="00337DE8" w:rsidRDefault="00EF239C" w:rsidP="00EF239C">
    <w:pPr>
      <w:pStyle w:val="Zpat"/>
      <w:rPr>
        <w:rFonts w:ascii="Garamond" w:hAnsi="Garamond"/>
        <w:i/>
        <w:sz w:val="20"/>
        <w:szCs w:val="20"/>
      </w:rPr>
    </w:pPr>
    <w:r>
      <w:rPr>
        <w:rFonts w:ascii="Garamond" w:hAnsi="Garamond"/>
        <w:i/>
        <w:sz w:val="20"/>
        <w:szCs w:val="20"/>
      </w:rPr>
      <w:tab/>
    </w:r>
    <w:r w:rsidRPr="00337DE8">
      <w:rPr>
        <w:rFonts w:ascii="Garamond" w:hAnsi="Garamond"/>
        <w:i/>
        <w:sz w:val="20"/>
        <w:szCs w:val="20"/>
      </w:rPr>
      <w:t>Podpora rozvoje studijního prostředí na ZČU                  CZ.02.2.67/0.0/0.0/17_044/0008546</w:t>
    </w:r>
  </w:p>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1" w:cryptProviderType="rsaFull" w:cryptAlgorithmClass="hash" w:cryptAlgorithmType="typeAny" w:cryptAlgorithmSid="4" w:cryptSpinCount="100000" w:hash="/n3r1VRTCX2CGiNfERZh9YBy+fc=" w:salt="c1gexjeQR17l/FXyyb53Qg=="/>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25A1"/>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3AFB"/>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6CBE"/>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8F753C"/>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C500E"/>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45C5"/>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2E57"/>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239C"/>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BBA67-1244-48D3-B1E5-A9360922C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7</Pages>
  <Words>2055</Words>
  <Characters>12129</Characters>
  <Application>Microsoft Office Word</Application>
  <DocSecurity>8</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19</cp:revision>
  <cp:lastPrinted>2014-08-25T12:38:00Z</cp:lastPrinted>
  <dcterms:created xsi:type="dcterms:W3CDTF">2019-01-29T13:32:00Z</dcterms:created>
  <dcterms:modified xsi:type="dcterms:W3CDTF">2019-07-09T08:36:00Z</dcterms:modified>
</cp:coreProperties>
</file>