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66683E">
        <w:rPr>
          <w:rFonts w:ascii="Garamond" w:hAnsi="Garamond"/>
          <w:b/>
          <w:bCs/>
          <w:sz w:val="32"/>
          <w:szCs w:val="36"/>
        </w:rPr>
        <w:t>4</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66683E">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6683E">
        <w:rPr>
          <w:rFonts w:ascii="Garamond" w:hAnsi="Garamond"/>
          <w:b/>
          <w:highlight w:val="yellow"/>
        </w:rPr>
        <w:t>18</w:t>
      </w:r>
      <w:r w:rsidR="001B29B9">
        <w:rPr>
          <w:rFonts w:ascii="Garamond" w:hAnsi="Garamond"/>
          <w:b/>
          <w:highlight w:val="yellow"/>
        </w:rPr>
        <w:t>.0</w:t>
      </w:r>
      <w:r w:rsidR="00EA205D">
        <w:rPr>
          <w:rFonts w:ascii="Garamond" w:hAnsi="Garamond"/>
          <w:b/>
          <w:highlight w:val="yellow"/>
        </w:rPr>
        <w:t>2</w:t>
      </w:r>
      <w:r w:rsidR="001B29B9">
        <w:rPr>
          <w:rFonts w:ascii="Garamond" w:hAnsi="Garamond"/>
          <w:b/>
          <w:highlight w:val="yellow"/>
        </w:rPr>
        <w:t>.2019</w:t>
      </w:r>
      <w:r w:rsidR="00587CEE" w:rsidRPr="00FA66BF">
        <w:rPr>
          <w:rFonts w:ascii="Garamond" w:hAnsi="Garamond"/>
          <w:b/>
          <w:highlight w:val="yellow"/>
        </w:rPr>
        <w:t xml:space="preserve"> v</w:t>
      </w:r>
      <w:r w:rsidR="0066683E">
        <w:rPr>
          <w:rFonts w:ascii="Garamond" w:hAnsi="Garamond"/>
          <w:b/>
          <w:highlight w:val="yellow"/>
        </w:rPr>
        <w:t> 08:30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66683E">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83E" w:rsidRDefault="0066683E">
    <w:pPr>
      <w:pStyle w:val="Zpat"/>
    </w:pPr>
    <w:r>
      <w:rPr>
        <w:noProof/>
      </w:rPr>
      <w:drawing>
        <wp:inline distT="0" distB="0" distL="0" distR="0" wp14:anchorId="53497C16" wp14:editId="452A3C9F">
          <wp:extent cx="5760720" cy="1270837"/>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0837"/>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6683E"/>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uV5s6ACj99TrZ2s+Bfd7PiVCetE=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PA/3jwE2bcUCbsgyBUgJfOxAi5s=</DigestValue>
    </Reference>
  </SignedInfo>
  <SignatureValue>DT3Qy7wHuqy+3ZHwU0LxMJn/aAjxJ3uyWeZnQPNAownhKh509nJC7GRDngRpKaTtLAkNVvQOkktH
AgCR+ATur6aKiY1KNFDzcUx318/0P03XJ8++7ngX+sR9HnYnm+zaOMczbwubOckQHeu+ZgGw+rFp
vhDBKfx5L9uO7dR11aVWIB1I9Uf+qZoiz2AZT3jFuNNnVTpWfV+3XdKGo4ffLzF5tM0AEi581ug2
w6FwT/S6hsWeOpdXQNm+Ld62YXxfKfvn+MXgCCUwLAq7/Kp/Lf8obYht39wVjPPm/dhpsWFDPUUV
6k8YpfhQMhGh2IDSa460Egztta/d0Rw1iyKV2g==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Ot9G2G7+yNc1nxoP9m5LGcDvPB0=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pvuuTwoaVPsGBlNXY/1PNVcqBTc=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9grehjf0HiGBQOPCuhjoJVyppdI=</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P69iQxzxSMOjb/bmDR2anLat1GY=</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2019-02-05T11:20:39Z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2019-02-05T11:20:39Z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3E59F-F3EE-4E88-9EC1-F98A28BD6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2017-08-14T11:45:00Z</cp:lastPrinted>
  <dcterms:created xsi:type="dcterms:W3CDTF">2018-05-15T10:37:00Z</dcterms:created>
  <dcterms:modified xsi:type="dcterms:W3CDTF">2019-02-05T11:20:00Z</dcterms:modified>
</cp:coreProperties>
</file>