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3348006" w:edGrp="everyone"/>
      <w:r w:rsidR="00D8763D" w:rsidRPr="00D8763D">
        <w:t>P18V00000</w:t>
      </w:r>
      <w:r w:rsidR="009F5EF3">
        <w:t>4</w:t>
      </w:r>
      <w:r w:rsidR="00944321">
        <w:t>67</w:t>
      </w:r>
      <w:r w:rsidR="00403F29">
        <w:t xml:space="preserve"> </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334800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50858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50858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9648C9">
        <w:rPr>
          <w:rFonts w:ascii="Garamond" w:hAnsi="Garamond" w:cs="Arial"/>
        </w:rPr>
        <w:t>1</w:t>
      </w:r>
      <w:r w:rsidR="00944321">
        <w:rPr>
          <w:rFonts w:ascii="Garamond" w:hAnsi="Garamond" w:cs="Arial"/>
        </w:rPr>
        <w:t>9</w:t>
      </w:r>
      <w:r w:rsidR="00A23C9A" w:rsidRPr="00A23C9A">
        <w:rPr>
          <w:rFonts w:ascii="Garamond" w:hAnsi="Garamond" w:cs="Arial"/>
        </w:rPr>
        <w:t xml:space="preserve"> - 2018“ v rámci zavedeného dynamického nákupního systému na tiskárny, kopírky, multi</w:t>
      </w:r>
      <w:bookmarkStart w:id="0" w:name="_GoBack"/>
      <w:bookmarkEnd w:id="0"/>
      <w:r w:rsidR="00A23C9A" w:rsidRPr="00A23C9A">
        <w:rPr>
          <w:rFonts w:ascii="Garamond" w:hAnsi="Garamond" w:cs="Arial"/>
        </w:rPr>
        <w:t>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9459742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945974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01577419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01577419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4485369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4485369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sDO00BvEkl8PG88leTebJ3r1gA=" w:salt="GnBksblHs6IbLR1FwrS09A=="/>
  <w:defaultTabStop w:val="708"/>
  <w:hyphenationZone w:val="425"/>
  <w:characterSpacingControl w:val="doNotCompress"/>
  <w:hdrShapeDefaults>
    <o:shapedefaults v:ext="edit" spidmax="462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4321"/>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2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DED32-F8E4-4474-9067-D64FC2306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2982</Words>
  <Characters>17595</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2018-04-17T10:22:00Z</dcterms:created>
  <dcterms:modified xsi:type="dcterms:W3CDTF">2018-07-20T06:49:00Z</dcterms:modified>
</cp:coreProperties>
</file>