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EB" w:rsidRDefault="00650AEB" w:rsidP="00E2695C">
      <w:pPr>
        <w:rPr>
          <w:rFonts w:ascii="Garamond" w:hAnsi="Garamond"/>
          <w:sz w:val="32"/>
          <w:szCs w:val="36"/>
        </w:rPr>
      </w:pPr>
      <w:r w:rsidRPr="00650AEB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211934" cy="555171"/>
            <wp:effectExtent l="0" t="0" r="0" b="0"/>
            <wp:docPr id="2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191" cy="556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6FE" w:rsidRPr="00DD6056" w:rsidRDefault="00E416FE" w:rsidP="00E2695C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3E2088" w:rsidRPr="003E2088">
        <w:rPr>
          <w:rFonts w:ascii="Garamond" w:hAnsi="Garamond"/>
          <w:b/>
          <w:bCs/>
          <w:sz w:val="32"/>
          <w:szCs w:val="36"/>
        </w:rPr>
        <w:t>AV technika II 00</w:t>
      </w:r>
      <w:r w:rsidR="00C04934">
        <w:rPr>
          <w:rFonts w:ascii="Garamond" w:hAnsi="Garamond"/>
          <w:b/>
          <w:bCs/>
          <w:sz w:val="32"/>
          <w:szCs w:val="36"/>
        </w:rPr>
        <w:t>2</w:t>
      </w:r>
      <w:r w:rsidR="003E2088" w:rsidRPr="003E2088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3E2088" w:rsidRPr="003E2088">
        <w:rPr>
          <w:rFonts w:ascii="Garamond" w:hAnsi="Garamond"/>
          <w:bCs/>
          <w:sz w:val="32"/>
          <w:szCs w:val="36"/>
        </w:rPr>
        <w:t>Dynamický nákupní systém na audiovizuální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E2695C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E2695C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B35937">
        <w:rPr>
          <w:rFonts w:ascii="Garamond" w:hAnsi="Garamond"/>
          <w:szCs w:val="26"/>
        </w:rPr>
        <w:t>Univerzitní 2732/8, 306 14 Plzeň</w:t>
      </w:r>
    </w:p>
    <w:p w:rsidR="00177A6C" w:rsidRPr="00DD6056" w:rsidRDefault="00177A6C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E2695C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685936" w:rsidRPr="00411C98">
        <w:rPr>
          <w:rFonts w:ascii="Garamond" w:hAnsi="Garamond"/>
          <w:szCs w:val="26"/>
        </w:rPr>
        <w:t>doc. Dr. RNDr. Miroslav</w:t>
      </w:r>
      <w:r w:rsidR="00685936">
        <w:rPr>
          <w:rFonts w:ascii="Garamond" w:hAnsi="Garamond"/>
          <w:szCs w:val="26"/>
        </w:rPr>
        <w:t>em</w:t>
      </w:r>
      <w:r w:rsidR="00685936" w:rsidRPr="00411C98">
        <w:rPr>
          <w:rFonts w:ascii="Garamond" w:hAnsi="Garamond"/>
          <w:szCs w:val="26"/>
        </w:rPr>
        <w:t xml:space="preserve">  H</w:t>
      </w:r>
      <w:r w:rsidR="00685936">
        <w:rPr>
          <w:rFonts w:ascii="Garamond" w:hAnsi="Garamond"/>
          <w:szCs w:val="26"/>
        </w:rPr>
        <w:t xml:space="preserve">olečkem, </w:t>
      </w:r>
      <w:r w:rsidR="00C807AC">
        <w:rPr>
          <w:rFonts w:ascii="Garamond" w:hAnsi="Garamond"/>
          <w:szCs w:val="26"/>
        </w:rPr>
        <w:t>r</w:t>
      </w:r>
      <w:r w:rsidR="00685936">
        <w:rPr>
          <w:rFonts w:ascii="Garamond" w:hAnsi="Garamond"/>
          <w:szCs w:val="26"/>
        </w:rPr>
        <w:t>ektorem</w:t>
      </w:r>
    </w:p>
    <w:p w:rsidR="00E416FE" w:rsidRPr="00DD6056" w:rsidRDefault="00E416FE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E2695C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E2695C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E2695C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E2695C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DD6056" w:rsidRPr="001C33E0">
          <w:rPr>
            <w:rStyle w:val="Hypertextovodkaz"/>
            <w:rFonts w:ascii="Garamond" w:hAnsi="Garamond"/>
            <w:szCs w:val="26"/>
          </w:rPr>
          <w:t xml:space="preserve">mslapak@rek.zcu.cz </w:t>
        </w:r>
      </w:hyperlink>
    </w:p>
    <w:p w:rsidR="005C37FA" w:rsidRPr="00DD6056" w:rsidRDefault="005C37FA" w:rsidP="00E2695C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5C37FA" w:rsidRDefault="005C37FA" w:rsidP="00E2695C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037A57" w:rsidRPr="00DD6056" w:rsidRDefault="00037A57" w:rsidP="00E2695C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F8618B" w:rsidRDefault="005D6342" w:rsidP="00F8618B">
      <w:pPr>
        <w:pStyle w:val="Nadpis1"/>
        <w:spacing w:before="240"/>
        <w:ind w:left="431" w:hanging="431"/>
        <w:jc w:val="both"/>
        <w:rPr>
          <w:rFonts w:ascii="Garamond" w:hAnsi="Garamond"/>
          <w:sz w:val="26"/>
          <w:szCs w:val="26"/>
        </w:rPr>
      </w:pPr>
      <w:bookmarkStart w:id="0" w:name="_Toc377734748"/>
      <w:bookmarkStart w:id="1" w:name="_Toc378837887"/>
      <w:r w:rsidRPr="00F8618B">
        <w:rPr>
          <w:rFonts w:ascii="Garamond" w:hAnsi="Garamond"/>
          <w:sz w:val="26"/>
          <w:szCs w:val="26"/>
        </w:rPr>
        <w:t>ZÁKLADNÍ USTANOVENÍ</w:t>
      </w:r>
      <w:bookmarkEnd w:id="0"/>
      <w:bookmarkEnd w:id="1"/>
    </w:p>
    <w:p w:rsidR="00E24D61" w:rsidRPr="00DD6056" w:rsidRDefault="0069310B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3E2088" w:rsidRPr="003E2088">
        <w:rPr>
          <w:rFonts w:ascii="Garamond" w:hAnsi="Garamond"/>
          <w:b/>
          <w:bCs/>
        </w:rPr>
        <w:t>na audiovizuální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B35937">
        <w:rPr>
          <w:rFonts w:ascii="Garamond" w:hAnsi="Garamond"/>
          <w:b/>
          <w:bCs/>
        </w:rPr>
        <w:t xml:space="preserve">IS VZ </w:t>
      </w:r>
      <w:r w:rsidR="003E2088" w:rsidRPr="003E2088">
        <w:rPr>
          <w:rFonts w:ascii="Garamond" w:hAnsi="Garamond"/>
          <w:b/>
          <w:bCs/>
        </w:rPr>
        <w:t>524127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3E2088" w:rsidRPr="003E2088">
        <w:rPr>
          <w:rFonts w:ascii="Garamond" w:hAnsi="Garamond"/>
          <w:b/>
          <w:bCs/>
        </w:rPr>
        <w:t>AV technika II 00</w:t>
      </w:r>
      <w:r w:rsidR="006821DD">
        <w:rPr>
          <w:rFonts w:ascii="Garamond" w:hAnsi="Garamond"/>
          <w:b/>
          <w:bCs/>
        </w:rPr>
        <w:t>2</w:t>
      </w:r>
      <w:r w:rsidR="003E2088" w:rsidRPr="003E2088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B35937" w:rsidRDefault="00B35937" w:rsidP="00E2695C">
      <w:pPr>
        <w:spacing w:after="0"/>
        <w:ind w:left="431"/>
        <w:jc w:val="both"/>
        <w:rPr>
          <w:rFonts w:ascii="Garamond" w:hAnsi="Garamond"/>
          <w:b/>
        </w:rPr>
      </w:pPr>
    </w:p>
    <w:p w:rsidR="00421B0B" w:rsidRPr="009840B1" w:rsidRDefault="0069310B" w:rsidP="00E2695C">
      <w:pPr>
        <w:spacing w:after="0"/>
        <w:ind w:left="431"/>
        <w:jc w:val="both"/>
        <w:rPr>
          <w:rFonts w:ascii="Garamond" w:hAnsi="Garamond"/>
        </w:rPr>
      </w:pPr>
      <w:r w:rsidRPr="009840B1">
        <w:rPr>
          <w:rFonts w:ascii="Garamond" w:hAnsi="Garamond"/>
        </w:rPr>
        <w:t xml:space="preserve">Zadávací dokumentace [ve smyslu </w:t>
      </w:r>
      <w:r w:rsidR="001D4BEA">
        <w:rPr>
          <w:rFonts w:ascii="Garamond" w:hAnsi="Garamond"/>
        </w:rPr>
        <w:t>ust. §</w:t>
      </w:r>
      <w:r w:rsidRPr="009840B1">
        <w:rPr>
          <w:rFonts w:ascii="Garamond" w:hAnsi="Garamond"/>
        </w:rPr>
        <w:t xml:space="preserve"> 95 odst. 5 písm. a) Zákona] je zapracována do podmínek této výzvy</w:t>
      </w:r>
      <w:r w:rsidRPr="009840B1">
        <w:rPr>
          <w:rFonts w:ascii="Garamond" w:hAnsi="Garamond"/>
          <w:i/>
        </w:rPr>
        <w:t xml:space="preserve"> </w:t>
      </w:r>
      <w:r w:rsidRPr="009840B1">
        <w:rPr>
          <w:rFonts w:ascii="Garamond" w:hAnsi="Garamond"/>
        </w:rPr>
        <w:t>k podání nabídek (dále jen „Výzva“).</w:t>
      </w:r>
    </w:p>
    <w:p w:rsidR="00072147" w:rsidRDefault="00072147" w:rsidP="00E2695C">
      <w:pPr>
        <w:spacing w:after="0"/>
        <w:ind w:left="431"/>
        <w:jc w:val="both"/>
        <w:rPr>
          <w:rFonts w:ascii="Garamond" w:hAnsi="Garamond"/>
        </w:rPr>
      </w:pPr>
    </w:p>
    <w:p w:rsidR="00421B0B" w:rsidRDefault="008E1019" w:rsidP="00E2695C">
      <w:pPr>
        <w:spacing w:after="0"/>
        <w:ind w:left="431"/>
        <w:jc w:val="both"/>
        <w:rPr>
          <w:rFonts w:ascii="Garamond" w:hAnsi="Garamond"/>
          <w:bCs/>
        </w:rPr>
      </w:pPr>
      <w:r w:rsidRPr="00B35937">
        <w:rPr>
          <w:rFonts w:ascii="Garamond" w:hAnsi="Garamond"/>
        </w:rPr>
        <w:t xml:space="preserve">V souladu s ustanovením </w:t>
      </w:r>
      <w:r w:rsidR="001D4BEA">
        <w:rPr>
          <w:rFonts w:ascii="Garamond" w:hAnsi="Garamond"/>
        </w:rPr>
        <w:t>ust. §</w:t>
      </w:r>
      <w:r w:rsidRPr="00B35937">
        <w:rPr>
          <w:rFonts w:ascii="Garamond" w:hAnsi="Garamond"/>
        </w:rPr>
        <w:t xml:space="preserve"> 95 odst. 2 Zákona Zadavatel uveřejnil v Informačním systému o veřejných zakázkách</w:t>
      </w:r>
      <w:r w:rsidR="0041524B" w:rsidRPr="00B35937">
        <w:rPr>
          <w:rFonts w:ascii="Garamond" w:hAnsi="Garamond"/>
        </w:rPr>
        <w:t xml:space="preserve"> zjednodušené oznámení (</w:t>
      </w:r>
      <w:r w:rsidRPr="00B35937">
        <w:rPr>
          <w:rFonts w:ascii="Garamond" w:hAnsi="Garamond"/>
        </w:rPr>
        <w:t xml:space="preserve">ev. č. zakázky v </w:t>
      </w:r>
      <w:r w:rsidRPr="00B35937">
        <w:rPr>
          <w:rFonts w:ascii="Garamond" w:hAnsi="Garamond"/>
          <w:bCs/>
        </w:rPr>
        <w:t xml:space="preserve">IS VZ </w:t>
      </w:r>
      <w:r w:rsidR="006821DD" w:rsidRPr="006821DD">
        <w:rPr>
          <w:rFonts w:ascii="Garamond" w:hAnsi="Garamond"/>
          <w:bCs/>
        </w:rPr>
        <w:t>635221</w:t>
      </w:r>
      <w:r w:rsidR="0041524B" w:rsidRPr="00B35937">
        <w:rPr>
          <w:rFonts w:ascii="Garamond" w:hAnsi="Garamond"/>
          <w:bCs/>
        </w:rPr>
        <w:t>)</w:t>
      </w:r>
      <w:r w:rsidRPr="00B35937">
        <w:rPr>
          <w:rFonts w:ascii="Garamond" w:hAnsi="Garamond"/>
          <w:bCs/>
        </w:rPr>
        <w:t>.</w:t>
      </w:r>
    </w:p>
    <w:p w:rsidR="00BE5ECD" w:rsidRPr="00B35937" w:rsidRDefault="00BE5ECD" w:rsidP="00E2695C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E2695C">
      <w:pPr>
        <w:spacing w:after="0"/>
        <w:ind w:left="431"/>
        <w:jc w:val="both"/>
        <w:rPr>
          <w:rFonts w:ascii="Garamond" w:hAnsi="Garamond"/>
        </w:rPr>
      </w:pPr>
      <w:r w:rsidRPr="00B35937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1D4BEA">
        <w:rPr>
          <w:rFonts w:ascii="Garamond" w:hAnsi="Garamond"/>
        </w:rPr>
        <w:t>ust. §</w:t>
      </w:r>
      <w:r w:rsidRPr="00B35937">
        <w:rPr>
          <w:rFonts w:ascii="Garamond" w:hAnsi="Garamond"/>
        </w:rPr>
        <w:t xml:space="preserve"> 95 odst. 5 Zákona.</w:t>
      </w:r>
    </w:p>
    <w:p w:rsidR="00BE5ECD" w:rsidRPr="00B35937" w:rsidRDefault="00BE5ECD" w:rsidP="00E2695C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E2695C">
      <w:pPr>
        <w:spacing w:after="0"/>
        <w:ind w:left="431"/>
        <w:jc w:val="both"/>
        <w:rPr>
          <w:rFonts w:ascii="Garamond" w:hAnsi="Garamond"/>
        </w:rPr>
      </w:pPr>
      <w:r w:rsidRPr="008026C8">
        <w:rPr>
          <w:rFonts w:ascii="Garamond" w:hAnsi="Garamond"/>
        </w:rPr>
        <w:t>Dodavatelé</w:t>
      </w:r>
      <w:r w:rsidR="005D6342" w:rsidRPr="008026C8">
        <w:rPr>
          <w:rFonts w:ascii="Garamond" w:hAnsi="Garamond"/>
        </w:rPr>
        <w:t xml:space="preserve"> </w:t>
      </w:r>
      <w:r w:rsidR="005D6342" w:rsidRPr="008026C8">
        <w:rPr>
          <w:rFonts w:ascii="Garamond" w:hAnsi="Garamond"/>
          <w:b/>
        </w:rPr>
        <w:t xml:space="preserve">nezařazení </w:t>
      </w:r>
      <w:r w:rsidR="005D6342" w:rsidRPr="008026C8">
        <w:rPr>
          <w:rFonts w:ascii="Garamond" w:hAnsi="Garamond"/>
        </w:rPr>
        <w:t xml:space="preserve">do </w:t>
      </w:r>
      <w:r w:rsidR="00381A0C" w:rsidRPr="008026C8">
        <w:rPr>
          <w:rFonts w:ascii="Garamond" w:hAnsi="Garamond"/>
        </w:rPr>
        <w:t>„</w:t>
      </w:r>
      <w:r w:rsidR="00381A0C" w:rsidRPr="008026C8">
        <w:rPr>
          <w:rFonts w:ascii="Garamond" w:hAnsi="Garamond"/>
          <w:bCs/>
        </w:rPr>
        <w:t xml:space="preserve">Dynamického nákupního systému </w:t>
      </w:r>
      <w:r w:rsidR="0083193A" w:rsidRPr="0083193A">
        <w:rPr>
          <w:rFonts w:ascii="Garamond" w:hAnsi="Garamond"/>
          <w:bCs/>
        </w:rPr>
        <w:t>na audiovizuální techniku (II.)</w:t>
      </w:r>
      <w:r w:rsidR="00381A0C" w:rsidRPr="008026C8">
        <w:rPr>
          <w:rFonts w:ascii="Garamond" w:hAnsi="Garamond"/>
          <w:bCs/>
        </w:rPr>
        <w:t>“</w:t>
      </w:r>
      <w:r w:rsidR="005D6342" w:rsidRPr="008026C8">
        <w:rPr>
          <w:rFonts w:ascii="Garamond" w:hAnsi="Garamond"/>
        </w:rPr>
        <w:t xml:space="preserve"> (dále jen „DNS“) </w:t>
      </w:r>
      <w:r w:rsidR="005D6342" w:rsidRPr="008026C8">
        <w:rPr>
          <w:rFonts w:ascii="Garamond" w:hAnsi="Garamond"/>
          <w:b/>
        </w:rPr>
        <w:t>nemohou podat nabídku pro tuto veřejnou zakázku.</w:t>
      </w:r>
      <w:r w:rsidR="005D6342" w:rsidRPr="008026C8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8026C8">
        <w:rPr>
          <w:rFonts w:ascii="Garamond" w:hAnsi="Garamond"/>
        </w:rPr>
        <w:br/>
      </w:r>
      <w:r w:rsidR="005D6342" w:rsidRPr="008026C8">
        <w:rPr>
          <w:rFonts w:ascii="Garamond" w:hAnsi="Garamond"/>
        </w:rPr>
        <w:t xml:space="preserve">na adrese </w:t>
      </w:r>
      <w:r w:rsidR="0083193A" w:rsidRPr="0083193A">
        <w:rPr>
          <w:rFonts w:ascii="Garamond" w:hAnsi="Garamond"/>
        </w:rPr>
        <w:t>https://zakazky.zcu.cz/dns_display_1.html</w:t>
      </w:r>
      <w:r w:rsidR="005D6342" w:rsidRPr="008026C8">
        <w:rPr>
          <w:rFonts w:ascii="Garamond" w:hAnsi="Garamond"/>
        </w:rPr>
        <w:t>. Podání předběžné nabídky je možné po celou dobu trvání DNS.</w:t>
      </w:r>
    </w:p>
    <w:p w:rsidR="009840B1" w:rsidRPr="008026C8" w:rsidRDefault="009840B1" w:rsidP="00E2695C">
      <w:pPr>
        <w:spacing w:after="0"/>
        <w:ind w:left="431"/>
        <w:jc w:val="both"/>
        <w:rPr>
          <w:rFonts w:ascii="Garamond" w:hAnsi="Garamond"/>
        </w:rPr>
      </w:pPr>
    </w:p>
    <w:p w:rsidR="005D6342" w:rsidRDefault="00037A57" w:rsidP="00E2695C">
      <w:pPr>
        <w:spacing w:after="0"/>
        <w:ind w:left="431"/>
        <w:jc w:val="both"/>
        <w:rPr>
          <w:rFonts w:ascii="Garamond" w:hAnsi="Garamond"/>
        </w:rPr>
      </w:pPr>
      <w:r w:rsidRPr="008026C8">
        <w:rPr>
          <w:rFonts w:ascii="Garamond" w:hAnsi="Garamond"/>
        </w:rPr>
        <w:lastRenderedPageBreak/>
        <w:t>Práva, povinnosti či podmínky v této Výzvě neuvedené se řídí Zákonem a souvisejícími prováděcími předpisy</w:t>
      </w:r>
      <w:r w:rsidR="00685936">
        <w:rPr>
          <w:rFonts w:ascii="Garamond" w:hAnsi="Garamond"/>
        </w:rPr>
        <w:t>.</w:t>
      </w:r>
    </w:p>
    <w:p w:rsidR="009840B1" w:rsidRPr="008026C8" w:rsidRDefault="009840B1" w:rsidP="00E2695C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E2695C">
      <w:pPr>
        <w:spacing w:after="0"/>
        <w:ind w:left="431"/>
        <w:jc w:val="both"/>
        <w:rPr>
          <w:rFonts w:ascii="Garamond" w:hAnsi="Garamond"/>
        </w:rPr>
      </w:pPr>
      <w:r w:rsidRPr="008026C8">
        <w:rPr>
          <w:rFonts w:ascii="Garamond" w:hAnsi="Garamond"/>
        </w:rPr>
        <w:t xml:space="preserve">Tato veřejná zakázka je zadávána </w:t>
      </w:r>
      <w:r w:rsidRPr="008026C8">
        <w:rPr>
          <w:rFonts w:ascii="Garamond" w:hAnsi="Garamond"/>
          <w:b/>
        </w:rPr>
        <w:t>elektronicky</w:t>
      </w:r>
      <w:r w:rsidRPr="008026C8">
        <w:rPr>
          <w:rFonts w:ascii="Garamond" w:hAnsi="Garamond"/>
        </w:rPr>
        <w:t xml:space="preserve"> pomocí elektronického nástroje </w:t>
      </w:r>
      <w:r w:rsidR="0083193A">
        <w:rPr>
          <w:rFonts w:ascii="Garamond" w:hAnsi="Garamond"/>
          <w:b/>
        </w:rPr>
        <w:t>E-ZAK</w:t>
      </w:r>
      <w:r w:rsidRPr="008026C8">
        <w:rPr>
          <w:rFonts w:ascii="Garamond" w:hAnsi="Garamond"/>
        </w:rPr>
        <w:t xml:space="preserve"> dostupného na </w:t>
      </w:r>
      <w:r w:rsidR="0083193A" w:rsidRPr="0083193A">
        <w:rPr>
          <w:rFonts w:ascii="Garamond" w:hAnsi="Garamond"/>
          <w:b/>
        </w:rPr>
        <w:t>https://zakazky.zcu.cz/</w:t>
      </w:r>
      <w:r w:rsidRPr="008026C8">
        <w:rPr>
          <w:rFonts w:ascii="Garamond" w:hAnsi="Garamond"/>
        </w:rPr>
        <w:t xml:space="preserve">. </w:t>
      </w:r>
      <w:r w:rsidRPr="008026C8">
        <w:rPr>
          <w:rFonts w:ascii="Garamond" w:hAnsi="Garamond"/>
          <w:b/>
        </w:rPr>
        <w:t>Veškeré úkony se provádějí elektronicky</w:t>
      </w:r>
      <w:r w:rsidRPr="008026C8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8026C8">
        <w:rPr>
          <w:rFonts w:ascii="Garamond" w:hAnsi="Garamond"/>
        </w:rPr>
        <w:br/>
      </w:r>
      <w:r w:rsidRPr="008026C8">
        <w:rPr>
          <w:rFonts w:ascii="Garamond" w:hAnsi="Garamond"/>
        </w:rPr>
        <w:t xml:space="preserve">na </w:t>
      </w:r>
      <w:r w:rsidR="0083193A" w:rsidRPr="0083193A">
        <w:rPr>
          <w:rFonts w:ascii="Garamond" w:hAnsi="Garamond"/>
        </w:rPr>
        <w:t>https://zakazky.zcu.cz/</w:t>
      </w:r>
      <w:r w:rsidRPr="008026C8">
        <w:rPr>
          <w:rFonts w:ascii="Garamond" w:hAnsi="Garamond"/>
        </w:rPr>
        <w:t>.</w:t>
      </w:r>
    </w:p>
    <w:p w:rsidR="00E2695C" w:rsidRDefault="00E2695C" w:rsidP="00E2695C">
      <w:pPr>
        <w:spacing w:after="0"/>
        <w:ind w:left="431"/>
        <w:jc w:val="both"/>
        <w:rPr>
          <w:rFonts w:ascii="Garamond" w:hAnsi="Garamond"/>
        </w:rPr>
      </w:pPr>
    </w:p>
    <w:p w:rsidR="00685936" w:rsidRPr="009C15C2" w:rsidRDefault="00685936" w:rsidP="00685936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685936" w:rsidRPr="009C15C2" w:rsidRDefault="00685936" w:rsidP="00685936">
      <w:pPr>
        <w:spacing w:after="0"/>
        <w:ind w:left="431"/>
        <w:jc w:val="both"/>
        <w:rPr>
          <w:rFonts w:ascii="Garamond" w:hAnsi="Garamond"/>
        </w:rPr>
      </w:pPr>
    </w:p>
    <w:p w:rsidR="005D6342" w:rsidRPr="008026C8" w:rsidRDefault="00685936" w:rsidP="00685936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1D4BEA">
        <w:rPr>
          <w:rFonts w:ascii="Garamond" w:hAnsi="Garamond"/>
        </w:rPr>
        <w:t>ust. §</w:t>
      </w:r>
      <w:r w:rsidRPr="009C15C2">
        <w:rPr>
          <w:rFonts w:ascii="Garamond" w:hAnsi="Garamond"/>
        </w:rPr>
        <w:t xml:space="preserve"> 5 odst. 1 zákona č. 89/2012 Sb., občanský zákoník, ve znění pozdějších předpisů</w:t>
      </w:r>
      <w:r>
        <w:rPr>
          <w:rFonts w:ascii="Garamond" w:hAnsi="Garamond"/>
        </w:rPr>
        <w:t>.</w:t>
      </w:r>
    </w:p>
    <w:p w:rsidR="00CD389E" w:rsidRPr="00DD6056" w:rsidRDefault="00CD389E" w:rsidP="00E2695C">
      <w:pPr>
        <w:spacing w:after="0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jc w:val="both"/>
        <w:rPr>
          <w:rFonts w:ascii="Garamond" w:hAnsi="Garamond"/>
          <w:sz w:val="26"/>
          <w:szCs w:val="26"/>
        </w:rPr>
      </w:pPr>
      <w:bookmarkStart w:id="2" w:name="_Toc377734749"/>
      <w:bookmarkStart w:id="3" w:name="_Toc378837888"/>
      <w:r w:rsidRPr="00F8618B">
        <w:rPr>
          <w:rFonts w:ascii="Garamond" w:hAnsi="Garamond"/>
          <w:sz w:val="26"/>
          <w:szCs w:val="26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9840B1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9840B1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CF10C5" w:rsidRPr="00DD6056" w:rsidRDefault="00727E8E" w:rsidP="00E2695C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AC6392">
        <w:rPr>
          <w:rFonts w:ascii="Garamond" w:hAnsi="Garamond"/>
        </w:rPr>
        <w:t>audiovizuální</w:t>
      </w:r>
      <w:r>
        <w:rPr>
          <w:rFonts w:ascii="Garamond" w:hAnsi="Garamond"/>
        </w:rPr>
        <w:t xml:space="preserve"> techniky</w:t>
      </w:r>
      <w:r w:rsidR="00AC6392">
        <w:rPr>
          <w:rFonts w:ascii="Garamond" w:hAnsi="Garamond"/>
        </w:rPr>
        <w:t xml:space="preserve"> pro potřeby ZČU</w:t>
      </w:r>
      <w:r>
        <w:rPr>
          <w:rFonts w:ascii="Garamond" w:hAnsi="Garamond"/>
        </w:rPr>
        <w:t>,</w:t>
      </w:r>
      <w:r w:rsidRPr="00727E8E">
        <w:t xml:space="preserve">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 </w:t>
      </w:r>
      <w:r w:rsidRPr="00727E8E">
        <w:rPr>
          <w:rFonts w:ascii="Garamond" w:hAnsi="Garamond"/>
          <w:b/>
        </w:rPr>
        <w:t>Přílo</w:t>
      </w:r>
      <w:r w:rsidR="009840B1">
        <w:rPr>
          <w:rFonts w:ascii="Garamond" w:hAnsi="Garamond"/>
          <w:b/>
        </w:rPr>
        <w:t>hách</w:t>
      </w:r>
      <w:r w:rsidRPr="00727E8E">
        <w:rPr>
          <w:rFonts w:ascii="Garamond" w:hAnsi="Garamond"/>
        </w:rPr>
        <w:t xml:space="preserve"> návrhu Kupní smlouvy, který tvoří Přílohu č. 1 této Výzvy</w:t>
      </w:r>
      <w:r w:rsidR="00B57923" w:rsidRPr="00DD6056">
        <w:rPr>
          <w:rFonts w:ascii="Garamond" w:hAnsi="Garamond"/>
        </w:rPr>
        <w:t>.</w:t>
      </w:r>
      <w:r w:rsidR="00BE2BF1" w:rsidRPr="00DD6056">
        <w:rPr>
          <w:rFonts w:ascii="Garamond" w:hAnsi="Garamond"/>
        </w:rPr>
        <w:t xml:space="preserve"> </w:t>
      </w:r>
      <w:r w:rsidR="00CF10C5" w:rsidRPr="00DD6056">
        <w:rPr>
          <w:rFonts w:ascii="Garamond" w:hAnsi="Garamond"/>
        </w:rPr>
        <w:t xml:space="preserve"> </w:t>
      </w:r>
    </w:p>
    <w:p w:rsidR="00D07BD9" w:rsidRPr="00DD6056" w:rsidRDefault="00D07BD9" w:rsidP="00E2695C">
      <w:pPr>
        <w:spacing w:after="0"/>
        <w:jc w:val="both"/>
        <w:rPr>
          <w:rFonts w:ascii="Garamond" w:hAnsi="Garamond"/>
        </w:rPr>
      </w:pPr>
    </w:p>
    <w:p w:rsidR="005D6342" w:rsidRPr="009840B1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9840B1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8640BC" w:rsidRDefault="008640BC" w:rsidP="00E2695C">
      <w:pPr>
        <w:spacing w:after="0"/>
        <w:ind w:left="432"/>
        <w:jc w:val="both"/>
        <w:rPr>
          <w:rFonts w:ascii="Garamond" w:hAnsi="Garamond"/>
        </w:rPr>
      </w:pPr>
    </w:p>
    <w:p w:rsidR="006821DD" w:rsidRPr="006821DD" w:rsidRDefault="005D6342" w:rsidP="006821DD">
      <w:pPr>
        <w:spacing w:after="0"/>
        <w:ind w:left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  <w:r w:rsidR="006821DD" w:rsidRPr="006821DD">
        <w:rPr>
          <w:rFonts w:ascii="Garamond" w:hAnsi="Garamond" w:cs="Calibri"/>
        </w:rPr>
        <w:t>38653400-1 - Projekční plátna</w:t>
      </w:r>
    </w:p>
    <w:p w:rsidR="006821DD" w:rsidRPr="006821DD" w:rsidRDefault="006821DD" w:rsidP="006821DD">
      <w:pPr>
        <w:spacing w:after="0"/>
        <w:ind w:left="1140" w:firstLine="276"/>
        <w:jc w:val="both"/>
        <w:rPr>
          <w:rFonts w:ascii="Garamond" w:hAnsi="Garamond" w:cs="Calibri"/>
        </w:rPr>
      </w:pPr>
      <w:r w:rsidRPr="006821DD">
        <w:rPr>
          <w:rFonts w:ascii="Garamond" w:hAnsi="Garamond" w:cs="Calibri"/>
        </w:rPr>
        <w:t>32351000-8 - Příslušenství pro zvuková a video zařízení</w:t>
      </w:r>
    </w:p>
    <w:p w:rsidR="006821DD" w:rsidRPr="006821DD" w:rsidRDefault="006821DD" w:rsidP="006821DD">
      <w:pPr>
        <w:spacing w:after="0"/>
        <w:ind w:left="864" w:firstLine="552"/>
        <w:jc w:val="both"/>
        <w:rPr>
          <w:rFonts w:ascii="Garamond" w:hAnsi="Garamond" w:cs="Calibri"/>
        </w:rPr>
      </w:pPr>
      <w:r w:rsidRPr="006821DD">
        <w:rPr>
          <w:rFonts w:ascii="Garamond" w:hAnsi="Garamond" w:cs="Calibri"/>
        </w:rPr>
        <w:t>32333200-8 - Videokamery</w:t>
      </w:r>
    </w:p>
    <w:p w:rsidR="00DD2332" w:rsidRPr="00DD2332" w:rsidRDefault="006821DD" w:rsidP="006821DD">
      <w:pPr>
        <w:spacing w:after="0"/>
        <w:ind w:left="864" w:firstLine="552"/>
        <w:jc w:val="both"/>
        <w:rPr>
          <w:rFonts w:ascii="Garamond" w:hAnsi="Garamond" w:cs="Calibri"/>
        </w:rPr>
      </w:pPr>
      <w:r w:rsidRPr="006821DD">
        <w:rPr>
          <w:rFonts w:ascii="Garamond" w:hAnsi="Garamond" w:cs="Calibri"/>
        </w:rPr>
        <w:t>32321000-9 - Videoprojektory</w:t>
      </w:r>
    </w:p>
    <w:p w:rsidR="00E158A0" w:rsidRDefault="00E2695C" w:rsidP="00FB0385">
      <w:pPr>
        <w:spacing w:after="0"/>
        <w:ind w:left="864" w:firstLine="276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ab/>
      </w:r>
      <w:r w:rsidR="00E158A0">
        <w:rPr>
          <w:rFonts w:ascii="Garamond" w:hAnsi="Garamond" w:cs="Calibri"/>
        </w:rPr>
        <w:tab/>
      </w:r>
      <w:r w:rsidR="00E158A0">
        <w:rPr>
          <w:rFonts w:ascii="Garamond" w:hAnsi="Garamond" w:cs="Calibri"/>
        </w:rPr>
        <w:tab/>
      </w:r>
    </w:p>
    <w:p w:rsidR="005D6342" w:rsidRPr="00650AEB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650AEB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Pr="00BE5ECD" w:rsidRDefault="005D6342" w:rsidP="00E2695C">
      <w:pPr>
        <w:spacing w:after="0"/>
        <w:ind w:left="432"/>
        <w:jc w:val="both"/>
        <w:rPr>
          <w:rFonts w:ascii="Garamond" w:hAnsi="Garamond"/>
          <w:b/>
          <w:bCs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6821DD">
        <w:rPr>
          <w:rFonts w:ascii="Garamond" w:hAnsi="Garamond"/>
        </w:rPr>
        <w:t>114.500</w:t>
      </w:r>
      <w:r w:rsidR="008026C8">
        <w:rPr>
          <w:rFonts w:ascii="Garamond" w:hAnsi="Garamond"/>
          <w:bCs/>
        </w:rPr>
        <w:t>,-</w:t>
      </w:r>
      <w:r w:rsidR="00BE5ECD" w:rsidRPr="00BE5ECD">
        <w:rPr>
          <w:rFonts w:ascii="Garamond" w:hAnsi="Garamond"/>
          <w:bCs/>
        </w:rPr>
        <w:t xml:space="preserve"> Kč</w:t>
      </w:r>
      <w:r w:rsidR="00C2230C" w:rsidRPr="00DD6056">
        <w:rPr>
          <w:rFonts w:ascii="Garamond" w:hAnsi="Garamond"/>
        </w:rPr>
        <w:t xml:space="preserve"> bez DPH.</w:t>
      </w:r>
    </w:p>
    <w:p w:rsidR="00FB1141" w:rsidRPr="00DD6056" w:rsidRDefault="00FB1141" w:rsidP="00E2695C">
      <w:pPr>
        <w:spacing w:after="0"/>
        <w:ind w:left="432"/>
        <w:jc w:val="both"/>
        <w:rPr>
          <w:rFonts w:ascii="Garamond" w:hAnsi="Garamond"/>
        </w:rPr>
      </w:pPr>
    </w:p>
    <w:p w:rsidR="00FB1141" w:rsidRPr="00650AEB" w:rsidRDefault="00FB1141" w:rsidP="00E2695C">
      <w:pPr>
        <w:pStyle w:val="Nadpis2"/>
        <w:spacing w:before="0"/>
        <w:rPr>
          <w:rFonts w:ascii="Garamond" w:hAnsi="Garamond"/>
          <w:sz w:val="22"/>
        </w:rPr>
      </w:pPr>
      <w:r w:rsidRPr="00650AEB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jc w:val="both"/>
        <w:rPr>
          <w:rFonts w:ascii="Garamond" w:hAnsi="Garamond"/>
          <w:sz w:val="26"/>
          <w:szCs w:val="26"/>
        </w:rPr>
      </w:pPr>
      <w:bookmarkStart w:id="10" w:name="_Toc377734753"/>
      <w:bookmarkStart w:id="11" w:name="_Toc378837892"/>
      <w:r w:rsidRPr="00F8618B">
        <w:rPr>
          <w:rFonts w:ascii="Garamond" w:hAnsi="Garamond"/>
          <w:sz w:val="26"/>
          <w:szCs w:val="26"/>
        </w:rPr>
        <w:lastRenderedPageBreak/>
        <w:t>LHŮTA A MÍSTO PLNĚNÍ VEŘEJNÉ ZAKÁZKY</w:t>
      </w:r>
      <w:bookmarkEnd w:id="10"/>
      <w:bookmarkEnd w:id="11"/>
    </w:p>
    <w:p w:rsidR="00BE2BF1" w:rsidRDefault="00BE2BF1" w:rsidP="00E2695C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727E8E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  <w:r w:rsidR="00727E8E">
        <w:rPr>
          <w:rFonts w:ascii="Garamond" w:hAnsi="Garamond"/>
        </w:rPr>
        <w:t>.</w:t>
      </w:r>
    </w:p>
    <w:p w:rsidR="00727E8E" w:rsidRPr="00DD6056" w:rsidRDefault="00727E8E" w:rsidP="00E2695C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E2695C">
      <w:pPr>
        <w:spacing w:after="0"/>
        <w:ind w:firstLine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727E8E" w:rsidRPr="00727E8E">
        <w:rPr>
          <w:rFonts w:ascii="Garamond" w:hAnsi="Garamond"/>
        </w:rPr>
        <w:t xml:space="preserve">Do 14 kalendářních dnů od </w:t>
      </w:r>
      <w:r w:rsidR="00E2695C">
        <w:rPr>
          <w:rFonts w:ascii="Garamond" w:hAnsi="Garamond"/>
        </w:rPr>
        <w:t>dojití výzvy k plnění S</w:t>
      </w:r>
      <w:r w:rsidR="00727E8E" w:rsidRPr="00727E8E">
        <w:rPr>
          <w:rFonts w:ascii="Garamond" w:hAnsi="Garamond"/>
        </w:rPr>
        <w:t>mlouvy</w:t>
      </w:r>
      <w:r w:rsidR="00727E8E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D07BD9" w:rsidRDefault="00D07BD9" w:rsidP="00E2695C">
      <w:pPr>
        <w:spacing w:after="0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jc w:val="both"/>
        <w:rPr>
          <w:rFonts w:ascii="Garamond" w:hAnsi="Garamond"/>
          <w:sz w:val="26"/>
          <w:szCs w:val="26"/>
        </w:rPr>
      </w:pPr>
      <w:bookmarkStart w:id="12" w:name="_Toc377734754"/>
      <w:bookmarkStart w:id="13" w:name="_Toc378837893"/>
      <w:r w:rsidRPr="00F8618B">
        <w:rPr>
          <w:rFonts w:ascii="Garamond" w:hAnsi="Garamond"/>
          <w:sz w:val="26"/>
          <w:szCs w:val="26"/>
        </w:rPr>
        <w:t>OBCHODNÍ A PLATEBNÍ PODMÍNKY</w:t>
      </w:r>
      <w:bookmarkEnd w:id="12"/>
      <w:bookmarkEnd w:id="13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650AEB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E2695C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44 odst. 3 písm. 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E2695C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E2695C">
      <w:pPr>
        <w:spacing w:after="0"/>
        <w:jc w:val="both"/>
        <w:rPr>
          <w:rFonts w:ascii="Garamond" w:hAnsi="Garamond"/>
        </w:rPr>
      </w:pPr>
    </w:p>
    <w:p w:rsidR="00727E8E" w:rsidRPr="00727E8E" w:rsidRDefault="002D57EA" w:rsidP="00E2695C">
      <w:pPr>
        <w:spacing w:after="0"/>
        <w:ind w:left="432"/>
        <w:jc w:val="both"/>
        <w:rPr>
          <w:rFonts w:ascii="Garamond" w:hAnsi="Garamond"/>
          <w:u w:val="single"/>
        </w:rPr>
      </w:pPr>
      <w:r w:rsidRPr="00DD6056">
        <w:rPr>
          <w:rFonts w:ascii="Garamond" w:hAnsi="Garamond"/>
        </w:rPr>
        <w:t xml:space="preserve"> </w:t>
      </w:r>
      <w:r w:rsidR="00727E8E" w:rsidRPr="00727E8E">
        <w:rPr>
          <w:rFonts w:ascii="Garamond" w:hAnsi="Garamond"/>
          <w:u w:val="single"/>
        </w:rPr>
        <w:t xml:space="preserve">Nedílnou součástí návrhu Kupní smlouvy jsou: </w:t>
      </w:r>
    </w:p>
    <w:p w:rsidR="009840B1" w:rsidRDefault="00727E8E" w:rsidP="00E2695C">
      <w:pPr>
        <w:numPr>
          <w:ilvl w:val="0"/>
          <w:numId w:val="21"/>
        </w:numPr>
        <w:spacing w:after="0"/>
        <w:jc w:val="both"/>
        <w:rPr>
          <w:rFonts w:ascii="Garamond" w:hAnsi="Garamond"/>
        </w:rPr>
      </w:pPr>
      <w:r w:rsidRPr="008047DC">
        <w:rPr>
          <w:rFonts w:ascii="Garamond" w:hAnsi="Garamond"/>
        </w:rPr>
        <w:t xml:space="preserve">Příloha č. 1 </w:t>
      </w:r>
      <w:r w:rsidR="0041524B" w:rsidRPr="008047DC">
        <w:rPr>
          <w:rFonts w:ascii="Garamond" w:hAnsi="Garamond"/>
        </w:rPr>
        <w:tab/>
      </w:r>
      <w:r w:rsidR="0041524B" w:rsidRPr="008047DC">
        <w:rPr>
          <w:rFonts w:ascii="Garamond" w:hAnsi="Garamond"/>
        </w:rPr>
        <w:tab/>
      </w:r>
      <w:r w:rsidRPr="008047DC">
        <w:rPr>
          <w:rFonts w:ascii="Garamond" w:hAnsi="Garamond"/>
        </w:rPr>
        <w:t>Technická specifikace předmětu veřejné zakázky</w:t>
      </w:r>
    </w:p>
    <w:p w:rsidR="0083193A" w:rsidRDefault="006821DD" w:rsidP="006821DD">
      <w:pPr>
        <w:numPr>
          <w:ilvl w:val="0"/>
          <w:numId w:val="21"/>
        </w:numPr>
        <w:spacing w:after="0"/>
        <w:jc w:val="both"/>
        <w:rPr>
          <w:rFonts w:ascii="Garamond" w:hAnsi="Garamond"/>
        </w:rPr>
      </w:pPr>
      <w:r w:rsidRPr="006821DD">
        <w:rPr>
          <w:rFonts w:ascii="Garamond" w:hAnsi="Garamond"/>
        </w:rPr>
        <w:t>Priloha_c._2_Kupni_smlouvy_IP_kamery_AVT-002-2016.pdf</w:t>
      </w:r>
    </w:p>
    <w:p w:rsidR="00650AEB" w:rsidRPr="008047DC" w:rsidRDefault="00650AEB" w:rsidP="00E2695C">
      <w:pPr>
        <w:pStyle w:val="Odstavecseseznamem"/>
        <w:spacing w:after="0"/>
        <w:ind w:left="79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650AEB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18" w:name="_Toc377734757"/>
      <w:bookmarkStart w:id="19" w:name="_Toc378837896"/>
      <w:r w:rsidRPr="00F8618B">
        <w:rPr>
          <w:rFonts w:ascii="Garamond" w:hAnsi="Garamond"/>
          <w:sz w:val="26"/>
          <w:szCs w:val="26"/>
        </w:rPr>
        <w:t>TECHNICKÉ PODMÍNKY</w:t>
      </w:r>
      <w:bookmarkEnd w:id="18"/>
      <w:bookmarkEnd w:id="19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D07BD9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</w:t>
      </w:r>
      <w:r w:rsidR="008047DC">
        <w:rPr>
          <w:rFonts w:ascii="Garamond" w:hAnsi="Garamond"/>
        </w:rPr>
        <w:t> </w:t>
      </w:r>
      <w:r w:rsidRPr="00DD6056">
        <w:rPr>
          <w:rFonts w:ascii="Garamond" w:hAnsi="Garamond"/>
          <w:b/>
        </w:rPr>
        <w:t>Přílo</w:t>
      </w:r>
      <w:r w:rsidR="008047DC">
        <w:rPr>
          <w:rFonts w:ascii="Garamond" w:hAnsi="Garamond"/>
          <w:b/>
        </w:rPr>
        <w:t xml:space="preserve">hách </w:t>
      </w:r>
      <w:r w:rsidR="002D57EA" w:rsidRPr="008B4936">
        <w:rPr>
          <w:rFonts w:ascii="Garamond" w:hAnsi="Garamond"/>
          <w:b/>
        </w:rPr>
        <w:t>návrhu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20" w:name="_Toc377734758"/>
      <w:bookmarkStart w:id="21" w:name="_Toc378837897"/>
      <w:r w:rsidRPr="00F8618B">
        <w:rPr>
          <w:rFonts w:ascii="Garamond" w:hAnsi="Garamond"/>
          <w:sz w:val="26"/>
          <w:szCs w:val="26"/>
        </w:rPr>
        <w:t>POŽADAVEK NA ZPŮSOB ZPRACOVÁNÍ NABÍDKOVÉ CENY</w:t>
      </w:r>
      <w:bookmarkEnd w:id="20"/>
      <w:bookmarkEnd w:id="21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650AEB">
        <w:rPr>
          <w:rFonts w:ascii="Garamond" w:hAnsi="Garamond"/>
          <w:sz w:val="22"/>
        </w:rPr>
        <w:t>NABÍDKOVÁ CENA</w:t>
      </w:r>
      <w:bookmarkEnd w:id="22"/>
      <w:bookmarkEnd w:id="23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Nabídkovou cenou se pro účely zadávacího řízení rozumí celková cena za poskytnutí předmětu plnění veřejné zakázky </w:t>
      </w:r>
      <w:r w:rsidR="00FB0385">
        <w:rPr>
          <w:rFonts w:ascii="Garamond" w:hAnsi="Garamond"/>
        </w:rPr>
        <w:t xml:space="preserve">v Kč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 xml:space="preserve">. Nabídková cena musí obsahovat veškeré nutné náklady </w:t>
      </w:r>
      <w:r w:rsidRPr="00DD6056">
        <w:rPr>
          <w:rFonts w:ascii="Garamond" w:hAnsi="Garamond"/>
        </w:rPr>
        <w:lastRenderedPageBreak/>
        <w:t>k řádné realizaci předmětu veřejné zakázky včetně všech nákladů souvisejících (poplatky, cla, doprava, apod.).</w:t>
      </w:r>
    </w:p>
    <w:p w:rsidR="00D07BD9" w:rsidRPr="00DD6056" w:rsidRDefault="00D07BD9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650AEB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3035E2" w:rsidRDefault="008047DC" w:rsidP="00E2695C">
      <w:pPr>
        <w:spacing w:after="0"/>
        <w:ind w:left="432"/>
        <w:jc w:val="both"/>
        <w:rPr>
          <w:rFonts w:ascii="Garamond" w:hAnsi="Garamond"/>
        </w:rPr>
      </w:pPr>
      <w:r w:rsidRPr="00255000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E2695C">
        <w:rPr>
          <w:rFonts w:ascii="Garamond" w:hAnsi="Garamond"/>
        </w:rPr>
        <w:t>.</w:t>
      </w:r>
    </w:p>
    <w:p w:rsidR="00D07BD9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650AEB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E2695C">
      <w:pPr>
        <w:spacing w:after="0"/>
        <w:jc w:val="both"/>
        <w:rPr>
          <w:rFonts w:ascii="Garamond" w:hAnsi="Garamond"/>
          <w:sz w:val="20"/>
        </w:rPr>
      </w:pPr>
    </w:p>
    <w:p w:rsidR="005D6342" w:rsidRPr="00F8618B" w:rsidRDefault="005D6342" w:rsidP="00F8618B">
      <w:pPr>
        <w:pStyle w:val="Nadpis1"/>
        <w:spacing w:before="240"/>
        <w:ind w:hanging="431"/>
        <w:jc w:val="both"/>
        <w:rPr>
          <w:rFonts w:ascii="Garamond" w:hAnsi="Garamond"/>
          <w:sz w:val="26"/>
          <w:szCs w:val="26"/>
        </w:rPr>
      </w:pPr>
      <w:bookmarkStart w:id="28" w:name="_Toc377734762"/>
      <w:bookmarkStart w:id="29" w:name="_Toc378837901"/>
      <w:r w:rsidRPr="00F8618B">
        <w:rPr>
          <w:rFonts w:ascii="Garamond" w:hAnsi="Garamond"/>
          <w:sz w:val="26"/>
          <w:szCs w:val="26"/>
        </w:rPr>
        <w:t>PODMÍNKY A POŽADAVKY NA ZPRACOVÁNÍ NABÍDKY</w:t>
      </w:r>
      <w:bookmarkEnd w:id="28"/>
      <w:bookmarkEnd w:id="29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650AEB">
        <w:rPr>
          <w:rFonts w:ascii="Garamond" w:hAnsi="Garamond"/>
          <w:sz w:val="22"/>
        </w:rPr>
        <w:t xml:space="preserve">NABÍDKA </w:t>
      </w:r>
      <w:r w:rsidR="000129DB" w:rsidRPr="00650AEB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83193A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83193A" w:rsidRPr="0083193A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E2695C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E2695C">
      <w:pPr>
        <w:spacing w:after="0"/>
        <w:ind w:left="432"/>
        <w:jc w:val="both"/>
        <w:rPr>
          <w:rFonts w:ascii="Garamond" w:hAnsi="Garamond"/>
        </w:rPr>
      </w:pPr>
    </w:p>
    <w:p w:rsidR="00E2695C" w:rsidRPr="00E2695C" w:rsidRDefault="00E2695C" w:rsidP="00E2695C">
      <w:pPr>
        <w:spacing w:after="0"/>
        <w:ind w:left="432"/>
        <w:jc w:val="both"/>
        <w:rPr>
          <w:rFonts w:ascii="Garamond" w:hAnsi="Garamond"/>
          <w:b/>
        </w:rPr>
      </w:pPr>
      <w:r w:rsidRPr="00E2695C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1F4019" w:rsidRPr="00DA45C6" w:rsidRDefault="001F4019" w:rsidP="00E2695C">
      <w:pPr>
        <w:spacing w:after="0"/>
        <w:ind w:left="432"/>
        <w:jc w:val="both"/>
        <w:rPr>
          <w:rFonts w:ascii="Garamond" w:hAnsi="Garamond"/>
          <w:b/>
        </w:rPr>
      </w:pPr>
    </w:p>
    <w:p w:rsidR="00502978" w:rsidRPr="00B96FD9" w:rsidRDefault="00502978" w:rsidP="00E2695C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E2695C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F8618B" w:rsidRDefault="0016010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32" w:name="_Toc377734776"/>
      <w:bookmarkStart w:id="33" w:name="_Toc378837915"/>
      <w:r w:rsidRPr="00F8618B">
        <w:rPr>
          <w:rFonts w:ascii="Garamond" w:hAnsi="Garamond"/>
          <w:sz w:val="26"/>
          <w:szCs w:val="26"/>
        </w:rPr>
        <w:t>PODÁNÍ NABÍDKY A OTEVÍRÁNÍ OBÁLEK S NABÍDKAMI</w:t>
      </w:r>
      <w:bookmarkEnd w:id="32"/>
      <w:bookmarkEnd w:id="33"/>
    </w:p>
    <w:p w:rsidR="00650AEB" w:rsidRDefault="00650AEB" w:rsidP="00E2695C">
      <w:pPr>
        <w:pStyle w:val="Nadpis2"/>
        <w:numPr>
          <w:ilvl w:val="0"/>
          <w:numId w:val="0"/>
        </w:numPr>
        <w:spacing w:before="0"/>
        <w:ind w:left="576"/>
        <w:rPr>
          <w:rFonts w:ascii="Garamond" w:hAnsi="Garamond"/>
          <w:sz w:val="22"/>
        </w:rPr>
      </w:pPr>
      <w:bookmarkStart w:id="34" w:name="_Toc377734777"/>
      <w:bookmarkStart w:id="35" w:name="_Toc378837916"/>
    </w:p>
    <w:p w:rsidR="00160102" w:rsidRPr="00650AEB" w:rsidRDefault="00160102" w:rsidP="00E2695C">
      <w:pPr>
        <w:pStyle w:val="Nadpis2"/>
        <w:spacing w:before="0"/>
        <w:rPr>
          <w:rFonts w:ascii="Garamond" w:hAnsi="Garamond"/>
          <w:sz w:val="22"/>
        </w:rPr>
      </w:pPr>
      <w:r w:rsidRPr="00650AEB">
        <w:rPr>
          <w:rFonts w:ascii="Garamond" w:hAnsi="Garamond"/>
          <w:sz w:val="22"/>
        </w:rPr>
        <w:t>PODÁNÍ NABÍDKY</w:t>
      </w:r>
      <w:bookmarkEnd w:id="34"/>
      <w:bookmarkEnd w:id="35"/>
    </w:p>
    <w:p w:rsidR="00160102" w:rsidRPr="00DD6056" w:rsidRDefault="0016010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83193A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83193A" w:rsidRPr="0083193A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160102" w:rsidRPr="00DD6056" w:rsidRDefault="00160102" w:rsidP="00E2695C">
      <w:pPr>
        <w:spacing w:after="0"/>
        <w:ind w:left="432"/>
        <w:jc w:val="both"/>
        <w:rPr>
          <w:rFonts w:ascii="Garamond" w:hAnsi="Garamond"/>
          <w:b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1F4019">
        <w:rPr>
          <w:rFonts w:ascii="Garamond" w:hAnsi="Garamond"/>
        </w:rPr>
        <w:t xml:space="preserve">v souladu s </w:t>
      </w:r>
      <w:r w:rsidR="001D4BEA">
        <w:rPr>
          <w:rFonts w:ascii="Garamond" w:hAnsi="Garamond"/>
        </w:rPr>
        <w:t>ust. §</w:t>
      </w:r>
      <w:r w:rsidRPr="001F4019">
        <w:rPr>
          <w:rFonts w:ascii="Garamond" w:hAnsi="Garamond"/>
        </w:rPr>
        <w:t xml:space="preserve"> 95 odst. 7 Zákona dne </w:t>
      </w:r>
      <w:r w:rsidR="00AA4659" w:rsidRPr="0083193A">
        <w:rPr>
          <w:rFonts w:ascii="Garamond" w:hAnsi="Garamond"/>
          <w:highlight w:val="yellow"/>
        </w:rPr>
        <w:t>2</w:t>
      </w:r>
      <w:r w:rsidR="0083193A" w:rsidRPr="0083193A">
        <w:rPr>
          <w:rFonts w:ascii="Garamond" w:hAnsi="Garamond"/>
          <w:highlight w:val="yellow"/>
        </w:rPr>
        <w:t>9</w:t>
      </w:r>
      <w:r w:rsidR="00827900" w:rsidRPr="0083193A">
        <w:rPr>
          <w:rFonts w:ascii="Garamond" w:hAnsi="Garamond"/>
          <w:highlight w:val="yellow"/>
        </w:rPr>
        <w:t>.</w:t>
      </w:r>
      <w:r w:rsidR="0083193A" w:rsidRPr="0083193A">
        <w:rPr>
          <w:rFonts w:ascii="Garamond" w:hAnsi="Garamond"/>
          <w:highlight w:val="yellow"/>
        </w:rPr>
        <w:t>4</w:t>
      </w:r>
      <w:r w:rsidR="00780631" w:rsidRPr="0083193A">
        <w:rPr>
          <w:rFonts w:ascii="Garamond" w:hAnsi="Garamond"/>
          <w:highlight w:val="yellow"/>
        </w:rPr>
        <w:t>.</w:t>
      </w:r>
      <w:r w:rsidR="00D06774" w:rsidRPr="0083193A">
        <w:rPr>
          <w:rFonts w:ascii="Garamond" w:hAnsi="Garamond"/>
          <w:highlight w:val="yellow"/>
        </w:rPr>
        <w:t>201</w:t>
      </w:r>
      <w:r w:rsidR="00AA4659" w:rsidRPr="0083193A">
        <w:rPr>
          <w:rFonts w:ascii="Garamond" w:hAnsi="Garamond"/>
          <w:highlight w:val="yellow"/>
        </w:rPr>
        <w:t>6</w:t>
      </w:r>
      <w:r w:rsidR="008F181B" w:rsidRPr="0083193A">
        <w:rPr>
          <w:rFonts w:ascii="Garamond" w:hAnsi="Garamond"/>
          <w:highlight w:val="yellow"/>
        </w:rPr>
        <w:t xml:space="preserve"> v</w:t>
      </w:r>
      <w:r w:rsidR="00752D92" w:rsidRPr="0083193A">
        <w:rPr>
          <w:rFonts w:ascii="Garamond" w:hAnsi="Garamond"/>
          <w:highlight w:val="yellow"/>
        </w:rPr>
        <w:t> 09:</w:t>
      </w:r>
      <w:r w:rsidR="006821DD">
        <w:rPr>
          <w:rFonts w:ascii="Garamond" w:hAnsi="Garamond"/>
          <w:highlight w:val="yellow"/>
        </w:rPr>
        <w:t>3</w:t>
      </w:r>
      <w:r w:rsidR="0073354C" w:rsidRPr="0083193A">
        <w:rPr>
          <w:rFonts w:ascii="Garamond" w:hAnsi="Garamond"/>
          <w:highlight w:val="yellow"/>
        </w:rPr>
        <w:t>0</w:t>
      </w:r>
      <w:r w:rsidR="00484DE1" w:rsidRPr="0083193A">
        <w:rPr>
          <w:rFonts w:ascii="Garamond" w:hAnsi="Garamond"/>
          <w:highlight w:val="yellow"/>
        </w:rPr>
        <w:t xml:space="preserve"> </w:t>
      </w:r>
      <w:r w:rsidR="00DA45C6" w:rsidRPr="0083193A">
        <w:rPr>
          <w:rFonts w:ascii="Garamond" w:hAnsi="Garamond"/>
          <w:highlight w:val="yellow"/>
        </w:rPr>
        <w:t>hodin</w:t>
      </w:r>
      <w:r w:rsidR="00DA45C6" w:rsidRPr="00D06774">
        <w:rPr>
          <w:rFonts w:ascii="Garamond" w:hAnsi="Garamond"/>
        </w:rPr>
        <w:t>.</w:t>
      </w:r>
    </w:p>
    <w:p w:rsidR="00160102" w:rsidRDefault="00160102" w:rsidP="00E2695C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DD6056" w:rsidRDefault="00160102" w:rsidP="00E2695C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650AEB" w:rsidRDefault="00160102" w:rsidP="00E2695C">
      <w:pPr>
        <w:pStyle w:val="Nadpis2"/>
        <w:spacing w:before="0"/>
        <w:rPr>
          <w:rFonts w:ascii="Garamond" w:hAnsi="Garamond"/>
          <w:sz w:val="22"/>
        </w:rPr>
      </w:pPr>
      <w:bookmarkStart w:id="36" w:name="_Toc377734778"/>
      <w:bookmarkStart w:id="37" w:name="_Toc378837917"/>
      <w:r w:rsidRPr="00650AEB">
        <w:rPr>
          <w:rFonts w:ascii="Garamond" w:hAnsi="Garamond"/>
          <w:sz w:val="22"/>
        </w:rPr>
        <w:t>OTEVÍRÁNÍ OBÁLEK S NABÍDKAMI</w:t>
      </w:r>
      <w:bookmarkEnd w:id="36"/>
      <w:bookmarkEnd w:id="37"/>
    </w:p>
    <w:p w:rsidR="00160102" w:rsidRPr="0033732B" w:rsidRDefault="00160102" w:rsidP="00E2695C">
      <w:pPr>
        <w:spacing w:after="0"/>
        <w:ind w:left="432"/>
        <w:jc w:val="both"/>
        <w:rPr>
          <w:rFonts w:ascii="Garamond" w:hAnsi="Garamond"/>
          <w:color w:val="FF0000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 xml:space="preserve">, otevírání obálek se v souladu s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72 odst. 4 Zákona nebude konat. V souladu s ustanovením § 72 odst. 2 provede otevírání obálek Zadavatel. Protokol o otevírání obálek bude v souladu s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73 odst. 4 zpřístupněn elektronickými prostředky uveřejněním v elektronickém nástroji </w:t>
      </w:r>
      <w:r w:rsidR="0083193A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4F67A5" w:rsidRPr="00DD6056" w:rsidRDefault="004F67A5" w:rsidP="00E2695C">
      <w:pPr>
        <w:spacing w:after="0"/>
        <w:jc w:val="both"/>
        <w:rPr>
          <w:rFonts w:ascii="Garamond" w:hAnsi="Garamond"/>
        </w:rPr>
      </w:pPr>
    </w:p>
    <w:p w:rsidR="005D6342" w:rsidRPr="00F8618B" w:rsidRDefault="001067EC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38" w:name="_Toc377734764"/>
      <w:bookmarkStart w:id="39" w:name="_Toc378837903"/>
      <w:r w:rsidRPr="00F8618B">
        <w:rPr>
          <w:rFonts w:ascii="Garamond" w:hAnsi="Garamond"/>
          <w:sz w:val="26"/>
          <w:szCs w:val="26"/>
        </w:rPr>
        <w:lastRenderedPageBreak/>
        <w:t xml:space="preserve">ZPŮSOB HODNOCENÍ NABÍDEK PODLE </w:t>
      </w:r>
      <w:r w:rsidR="005D6342" w:rsidRPr="00F8618B">
        <w:rPr>
          <w:rFonts w:ascii="Garamond" w:hAnsi="Garamond"/>
          <w:sz w:val="26"/>
          <w:szCs w:val="26"/>
        </w:rPr>
        <w:t>HODNOTÍCÍCH KRITÉRIÍ</w:t>
      </w:r>
      <w:bookmarkEnd w:id="38"/>
      <w:bookmarkEnd w:id="39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40" w:name="_Toc377734765"/>
      <w:bookmarkStart w:id="41" w:name="_Toc378837904"/>
      <w:r w:rsidRPr="00650AEB">
        <w:rPr>
          <w:rFonts w:ascii="Garamond" w:hAnsi="Garamond"/>
          <w:sz w:val="22"/>
        </w:rPr>
        <w:t>ZÁKLADNÍ HODNOTÍCÍ KRITÉRIUM PRO ZADÁNÍ VEŘEJNÉ ZAKÁZKY</w:t>
      </w:r>
      <w:bookmarkEnd w:id="40"/>
      <w:bookmarkEnd w:id="41"/>
    </w:p>
    <w:p w:rsidR="004F67A5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42" w:name="_Toc377734766"/>
      <w:bookmarkStart w:id="43" w:name="_Toc378837905"/>
      <w:r w:rsidRPr="00650AEB">
        <w:rPr>
          <w:rFonts w:ascii="Garamond" w:hAnsi="Garamond"/>
          <w:sz w:val="22"/>
        </w:rPr>
        <w:t>SESTAVENÍ CELKOVÉHO POŘADÍ</w:t>
      </w:r>
      <w:bookmarkEnd w:id="42"/>
      <w:bookmarkEnd w:id="43"/>
    </w:p>
    <w:p w:rsidR="008B493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41524B" w:rsidRDefault="0041524B" w:rsidP="00E2695C">
      <w:pPr>
        <w:spacing w:after="0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44" w:name="_Toc377734767"/>
      <w:bookmarkStart w:id="45" w:name="_Toc378837906"/>
      <w:r w:rsidRPr="00F8618B">
        <w:rPr>
          <w:rFonts w:ascii="Garamond" w:hAnsi="Garamond"/>
          <w:sz w:val="26"/>
          <w:szCs w:val="26"/>
        </w:rPr>
        <w:t>DODATEČNÉ INFORMACE</w:t>
      </w:r>
      <w:bookmarkEnd w:id="44"/>
      <w:bookmarkEnd w:id="45"/>
    </w:p>
    <w:p w:rsidR="00D07BD9" w:rsidRPr="00DD6056" w:rsidRDefault="00D07BD9" w:rsidP="00E2695C">
      <w:pPr>
        <w:spacing w:after="0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46" w:name="_Toc377734768"/>
      <w:bookmarkStart w:id="47" w:name="_Toc378837907"/>
      <w:r w:rsidRPr="00650AEB">
        <w:rPr>
          <w:rFonts w:ascii="Garamond" w:hAnsi="Garamond"/>
          <w:sz w:val="22"/>
        </w:rPr>
        <w:t>DODATEČNÉ INFORMACE</w:t>
      </w:r>
      <w:bookmarkEnd w:id="46"/>
      <w:bookmarkEnd w:id="47"/>
      <w:r w:rsidRPr="00650AEB">
        <w:rPr>
          <w:rFonts w:ascii="Garamond" w:hAnsi="Garamond"/>
          <w:sz w:val="22"/>
        </w:rPr>
        <w:t xml:space="preserve"> </w:t>
      </w:r>
    </w:p>
    <w:p w:rsidR="005D6342" w:rsidRDefault="000129DB" w:rsidP="00E2695C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83193A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892146" w:rsidRPr="00DD6056" w:rsidRDefault="00892146" w:rsidP="00E2695C">
      <w:pPr>
        <w:spacing w:after="0"/>
        <w:ind w:left="431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48" w:name="_Toc377734769"/>
      <w:bookmarkStart w:id="49" w:name="_Toc378837908"/>
      <w:r w:rsidRPr="00650AEB">
        <w:rPr>
          <w:rFonts w:ascii="Garamond" w:hAnsi="Garamond"/>
          <w:sz w:val="22"/>
        </w:rPr>
        <w:t>POSKYTOVÁNÍ DODATEČNÝCH INFORMACÍ</w:t>
      </w:r>
      <w:bookmarkEnd w:id="48"/>
      <w:bookmarkEnd w:id="49"/>
    </w:p>
    <w:p w:rsidR="00CE5EE0" w:rsidRPr="00DD6056" w:rsidRDefault="000129DB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</w:p>
    <w:p w:rsidR="00CE5EE0" w:rsidRPr="00DD6056" w:rsidRDefault="00CE5EE0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dostupného na </w:t>
      </w:r>
      <w:r w:rsidR="0083193A" w:rsidRPr="0083193A">
        <w:rPr>
          <w:rFonts w:ascii="Garamond" w:hAnsi="Garamond"/>
          <w:b/>
          <w:bCs/>
        </w:rPr>
        <w:t>https://zakazky.zcu.cz/</w:t>
      </w:r>
      <w:r w:rsidRPr="00DD6056">
        <w:rPr>
          <w:rFonts w:ascii="Garamond" w:hAnsi="Garamond"/>
          <w:b/>
          <w:bCs/>
        </w:rPr>
        <w:t xml:space="preserve"> </w:t>
      </w:r>
      <w:r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E2695C" w:rsidRDefault="00E2695C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elektronického nástroje </w:t>
      </w:r>
      <w:r w:rsidR="0083193A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nejpozději 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uveřejněním v elektronickém nástroji </w:t>
      </w:r>
      <w:r w:rsidR="0083193A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3F2572" w:rsidRDefault="003F2572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50" w:name="_Toc377734770"/>
      <w:bookmarkStart w:id="51" w:name="_Toc378837909"/>
      <w:r w:rsidRPr="00650AEB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650AEB">
        <w:rPr>
          <w:rFonts w:ascii="Garamond" w:hAnsi="Garamond"/>
          <w:sz w:val="22"/>
        </w:rPr>
        <w:t>UCHAZEČE</w:t>
      </w:r>
      <w:bookmarkEnd w:id="50"/>
      <w:bookmarkEnd w:id="51"/>
    </w:p>
    <w:p w:rsidR="004F67A5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83193A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F8618B" w:rsidRDefault="005D6342" w:rsidP="00F8618B">
      <w:pPr>
        <w:pStyle w:val="Nadpis1"/>
        <w:spacing w:before="240"/>
        <w:ind w:hanging="431"/>
        <w:rPr>
          <w:rFonts w:ascii="Garamond" w:hAnsi="Garamond"/>
          <w:sz w:val="26"/>
          <w:szCs w:val="26"/>
        </w:rPr>
      </w:pPr>
      <w:bookmarkStart w:id="52" w:name="_Toc377734771"/>
      <w:bookmarkStart w:id="53" w:name="_Toc378837910"/>
      <w:r w:rsidRPr="00F8618B">
        <w:rPr>
          <w:rFonts w:ascii="Garamond" w:hAnsi="Garamond"/>
          <w:sz w:val="26"/>
          <w:szCs w:val="26"/>
        </w:rPr>
        <w:t>OSTATNÍ PODMÍNKY ZADÁVACÍHO ŘÍZENÍ</w:t>
      </w:r>
      <w:bookmarkEnd w:id="52"/>
      <w:bookmarkEnd w:id="53"/>
    </w:p>
    <w:p w:rsidR="0063170D" w:rsidRPr="00F8618B" w:rsidRDefault="0063170D" w:rsidP="00E2695C">
      <w:pPr>
        <w:rPr>
          <w:sz w:val="10"/>
          <w:szCs w:val="10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54" w:name="_Toc377734772"/>
      <w:bookmarkStart w:id="55" w:name="_Toc378837911"/>
      <w:r w:rsidRPr="00650AEB">
        <w:rPr>
          <w:rFonts w:ascii="Garamond" w:hAnsi="Garamond"/>
          <w:sz w:val="22"/>
        </w:rPr>
        <w:t>POŽADAVKY NA VARIANTY NABÍDEK</w:t>
      </w:r>
      <w:bookmarkEnd w:id="54"/>
      <w:bookmarkEnd w:id="55"/>
    </w:p>
    <w:p w:rsidR="005D6342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Default="0063170D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56" w:name="_Toc377734773"/>
      <w:bookmarkStart w:id="57" w:name="_Toc378837912"/>
      <w:r w:rsidRPr="00650AEB">
        <w:rPr>
          <w:rFonts w:ascii="Garamond" w:hAnsi="Garamond"/>
          <w:sz w:val="22"/>
        </w:rPr>
        <w:t>PRIORITA JEDNOTLIVÝCH DOKUMENTŮ</w:t>
      </w:r>
      <w:bookmarkEnd w:id="56"/>
      <w:bookmarkEnd w:id="57"/>
    </w:p>
    <w:p w:rsidR="005D6342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650AEB">
        <w:rPr>
          <w:rFonts w:ascii="Garamond" w:hAnsi="Garamond"/>
        </w:rPr>
        <w:t>Výzvě</w:t>
      </w:r>
      <w:r w:rsidRPr="00DD6056">
        <w:rPr>
          <w:rFonts w:ascii="Garamond" w:hAnsi="Garamond"/>
        </w:rPr>
        <w:t>.</w:t>
      </w:r>
    </w:p>
    <w:p w:rsidR="0041524B" w:rsidRPr="00DD6056" w:rsidRDefault="0041524B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58" w:name="_Toc377734774"/>
      <w:bookmarkStart w:id="59" w:name="_Toc378837913"/>
      <w:r w:rsidRPr="00650AEB">
        <w:rPr>
          <w:rFonts w:ascii="Garamond" w:hAnsi="Garamond"/>
          <w:sz w:val="22"/>
        </w:rPr>
        <w:lastRenderedPageBreak/>
        <w:t>ZRUŠENÍ ZADÁVACÍHO ŘÍZENÍ</w:t>
      </w:r>
      <w:bookmarkEnd w:id="58"/>
      <w:bookmarkEnd w:id="59"/>
    </w:p>
    <w:p w:rsidR="00D07BD9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Zrušení zadávacího řízení je možné za podmínek stanovených v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5824B8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41524B" w:rsidRDefault="0041524B" w:rsidP="00E2695C">
      <w:pPr>
        <w:spacing w:after="0"/>
        <w:ind w:left="432"/>
        <w:jc w:val="both"/>
        <w:rPr>
          <w:rFonts w:ascii="Garamond" w:hAnsi="Garamond"/>
        </w:rPr>
      </w:pPr>
    </w:p>
    <w:p w:rsidR="005D6342" w:rsidRPr="00650AEB" w:rsidRDefault="005D6342" w:rsidP="00E2695C">
      <w:pPr>
        <w:pStyle w:val="Nadpis2"/>
        <w:spacing w:before="0"/>
        <w:rPr>
          <w:rFonts w:ascii="Garamond" w:hAnsi="Garamond"/>
          <w:sz w:val="22"/>
        </w:rPr>
      </w:pPr>
      <w:bookmarkStart w:id="60" w:name="_Toc377734775"/>
      <w:bookmarkStart w:id="61" w:name="_Toc378837914"/>
      <w:r w:rsidRPr="00650AEB">
        <w:rPr>
          <w:rFonts w:ascii="Garamond" w:hAnsi="Garamond"/>
          <w:sz w:val="22"/>
        </w:rPr>
        <w:t>ZADÁVACÍ LHŮTA</w:t>
      </w:r>
      <w:bookmarkEnd w:id="60"/>
      <w:bookmarkEnd w:id="61"/>
    </w:p>
    <w:p w:rsidR="00E14E61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1D4BEA">
        <w:rPr>
          <w:rFonts w:ascii="Garamond" w:hAnsi="Garamond"/>
        </w:rPr>
        <w:t>ust. §</w:t>
      </w:r>
      <w:r w:rsidRPr="00DD6056">
        <w:rPr>
          <w:rFonts w:ascii="Garamond" w:hAnsi="Garamond"/>
        </w:rPr>
        <w:t xml:space="preserve"> 43 odst. 2 Zákona na </w:t>
      </w:r>
      <w:r w:rsidR="00CA5BED" w:rsidRPr="00DD6056">
        <w:rPr>
          <w:rFonts w:ascii="Garamond" w:hAnsi="Garamond"/>
        </w:rPr>
        <w:t>60 dnů.</w:t>
      </w:r>
      <w:r w:rsidRPr="00DD6056">
        <w:rPr>
          <w:rFonts w:ascii="Garamond" w:hAnsi="Garamond"/>
        </w:rPr>
        <w:t xml:space="preserve"> Zadávací lhůta počíná běžet okamžikem skončení lhůty pro podání nabídek.</w:t>
      </w:r>
    </w:p>
    <w:p w:rsidR="0063170D" w:rsidRPr="00DD6056" w:rsidRDefault="0063170D" w:rsidP="00E2695C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E2695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E2695C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CB392F" w:rsidRDefault="008047DC" w:rsidP="00AA4659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8047DC">
        <w:rPr>
          <w:rFonts w:ascii="Garamond" w:hAnsi="Garamond"/>
        </w:rPr>
        <w:t xml:space="preserve">Příloha č. 1 </w:t>
      </w:r>
      <w:r w:rsidRPr="008047DC">
        <w:rPr>
          <w:rFonts w:ascii="Garamond" w:hAnsi="Garamond"/>
        </w:rPr>
        <w:tab/>
      </w:r>
      <w:r w:rsidRPr="008047DC">
        <w:rPr>
          <w:rFonts w:ascii="Garamond" w:hAnsi="Garamond"/>
        </w:rPr>
        <w:tab/>
        <w:t>Technická spec</w:t>
      </w:r>
      <w:r w:rsidR="00E2695C">
        <w:rPr>
          <w:rFonts w:ascii="Garamond" w:hAnsi="Garamond"/>
        </w:rPr>
        <w:t>ifikace předmětu veřejné zakázky</w:t>
      </w:r>
    </w:p>
    <w:p w:rsidR="0083193A" w:rsidRPr="00AA4659" w:rsidRDefault="006821DD" w:rsidP="006821DD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6821DD">
        <w:rPr>
          <w:rFonts w:ascii="Garamond" w:hAnsi="Garamond"/>
        </w:rPr>
        <w:t>Priloha_c._2_Kupni_smlouvy_IP_kamery_AVT-002-2016.pdf</w:t>
      </w:r>
      <w:bookmarkStart w:id="62" w:name="_GoBack"/>
      <w:bookmarkEnd w:id="62"/>
    </w:p>
    <w:p w:rsidR="00F8618B" w:rsidRDefault="00264A4A" w:rsidP="00E2695C">
      <w:pPr>
        <w:rPr>
          <w:rFonts w:ascii="Garamond" w:hAnsi="Garamond"/>
        </w:rPr>
      </w:pPr>
      <w:r w:rsidRPr="00DD6056">
        <w:rPr>
          <w:rFonts w:ascii="Garamond" w:hAnsi="Garamond"/>
        </w:rPr>
        <w:t>V Plzni dne</w:t>
      </w:r>
      <w:r w:rsidR="00E2695C">
        <w:rPr>
          <w:rFonts w:ascii="Garamond" w:hAnsi="Garamond"/>
        </w:rPr>
        <w:t xml:space="preserve"> viz elektronický podpis</w:t>
      </w:r>
      <w:r w:rsidR="00E826A6" w:rsidRPr="00DD6056">
        <w:rPr>
          <w:rFonts w:ascii="Garamond" w:hAnsi="Garamond"/>
        </w:rPr>
        <w:tab/>
      </w:r>
      <w:r w:rsidR="00E826A6" w:rsidRPr="00DD6056">
        <w:rPr>
          <w:rFonts w:ascii="Garamond" w:hAnsi="Garamond"/>
        </w:rPr>
        <w:tab/>
      </w:r>
      <w:r w:rsidR="008E2F9B" w:rsidRPr="00DD6056">
        <w:rPr>
          <w:rFonts w:ascii="Garamond" w:hAnsi="Garamond"/>
        </w:rPr>
        <w:tab/>
      </w:r>
    </w:p>
    <w:p w:rsidR="00F8618B" w:rsidRDefault="00F8618B" w:rsidP="00E2695C">
      <w:pPr>
        <w:rPr>
          <w:rFonts w:ascii="Garamond" w:hAnsi="Garamond"/>
        </w:rPr>
      </w:pPr>
    </w:p>
    <w:p w:rsidR="00A84A10" w:rsidRPr="00DD6056" w:rsidRDefault="008E2F9B" w:rsidP="00E2695C">
      <w:pPr>
        <w:rPr>
          <w:rFonts w:ascii="Garamond" w:hAnsi="Garamond"/>
        </w:rPr>
      </w:pPr>
      <w:r w:rsidRPr="00DD6056">
        <w:rPr>
          <w:rFonts w:ascii="Garamond" w:hAnsi="Garamond"/>
        </w:rPr>
        <w:tab/>
      </w:r>
      <w:r w:rsidRPr="00DD6056">
        <w:rPr>
          <w:rFonts w:ascii="Garamond" w:hAnsi="Garamond"/>
        </w:rPr>
        <w:tab/>
      </w:r>
      <w:r w:rsidRPr="00DD6056">
        <w:rPr>
          <w:rFonts w:ascii="Garamond" w:hAnsi="Garamond"/>
        </w:rPr>
        <w:tab/>
      </w:r>
      <w:r w:rsidRPr="00DD6056">
        <w:rPr>
          <w:rFonts w:ascii="Garamond" w:hAnsi="Garamond"/>
        </w:rPr>
        <w:tab/>
      </w:r>
    </w:p>
    <w:p w:rsidR="008E2F9B" w:rsidRPr="00DD6056" w:rsidRDefault="00A84A10" w:rsidP="00E2695C">
      <w:pPr>
        <w:jc w:val="right"/>
        <w:rPr>
          <w:rFonts w:ascii="Garamond" w:hAnsi="Garamond"/>
        </w:rPr>
      </w:pPr>
      <w:r w:rsidRPr="00DD6056">
        <w:rPr>
          <w:rFonts w:ascii="Garamond" w:hAnsi="Garamond"/>
        </w:rPr>
        <w:t>………</w:t>
      </w:r>
      <w:r w:rsidR="00E826A6" w:rsidRPr="00DD6056">
        <w:rPr>
          <w:rFonts w:ascii="Garamond" w:hAnsi="Garamond"/>
        </w:rPr>
        <w:t>…………………………………</w:t>
      </w:r>
    </w:p>
    <w:p w:rsidR="00191E13" w:rsidRDefault="00E2695C" w:rsidP="00E2695C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752D92">
        <w:rPr>
          <w:rFonts w:ascii="Garamond" w:hAnsi="Garamond"/>
        </w:rPr>
        <w:t>Martin Šlapák</w:t>
      </w:r>
      <w:r w:rsidR="00367348">
        <w:rPr>
          <w:rFonts w:ascii="Garamond" w:hAnsi="Garamond"/>
        </w:rPr>
        <w:t>;</w:t>
      </w:r>
    </w:p>
    <w:p w:rsidR="00367348" w:rsidRDefault="00367348" w:rsidP="00E2695C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191E13" w:rsidRDefault="00C807AC" w:rsidP="00E2695C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A84A10" w:rsidRPr="00DD6056" w:rsidRDefault="00A84A10" w:rsidP="00E2695C">
      <w:pPr>
        <w:spacing w:after="0"/>
        <w:ind w:left="5664"/>
        <w:jc w:val="center"/>
        <w:rPr>
          <w:rFonts w:ascii="Garamond" w:hAnsi="Garamond"/>
        </w:rPr>
      </w:pPr>
      <w:r w:rsidRPr="00DD6056">
        <w:rPr>
          <w:rFonts w:ascii="Garamond" w:hAnsi="Garamond"/>
        </w:rPr>
        <w:t>Západočeská univerzita v Plzni</w:t>
      </w:r>
    </w:p>
    <w:p w:rsidR="001532C7" w:rsidRPr="00DD6056" w:rsidRDefault="001532C7" w:rsidP="00E2695C">
      <w:pPr>
        <w:pStyle w:val="Zkladntext"/>
        <w:spacing w:line="276" w:lineRule="auto"/>
        <w:jc w:val="both"/>
        <w:rPr>
          <w:rFonts w:ascii="Garamond" w:hAnsi="Garamond"/>
          <w:sz w:val="22"/>
        </w:rPr>
      </w:pPr>
    </w:p>
    <w:sectPr w:rsidR="001532C7" w:rsidRPr="00DD6056" w:rsidSect="0024364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36" w:rsidRDefault="00685936" w:rsidP="001B2927">
      <w:pPr>
        <w:spacing w:after="0" w:line="240" w:lineRule="auto"/>
      </w:pPr>
      <w:r>
        <w:separator/>
      </w:r>
    </w:p>
  </w:endnote>
  <w:endnote w:type="continuationSeparator" w:id="0">
    <w:p w:rsidR="00685936" w:rsidRDefault="00685936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411406"/>
      <w:docPartObj>
        <w:docPartGallery w:val="Page Numbers (Bottom of Page)"/>
        <w:docPartUnique/>
      </w:docPartObj>
    </w:sdtPr>
    <w:sdtEndPr/>
    <w:sdtContent>
      <w:p w:rsidR="00F8618B" w:rsidRDefault="00F8618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1DD">
          <w:rPr>
            <w:noProof/>
          </w:rPr>
          <w:t>6</w:t>
        </w:r>
        <w:r>
          <w:fldChar w:fldCharType="end"/>
        </w:r>
      </w:p>
    </w:sdtContent>
  </w:sdt>
  <w:p w:rsidR="00685936" w:rsidRDefault="00685936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36" w:rsidRDefault="00685936" w:rsidP="001B2927">
      <w:pPr>
        <w:spacing w:after="0" w:line="240" w:lineRule="auto"/>
      </w:pPr>
      <w:r>
        <w:separator/>
      </w:r>
    </w:p>
  </w:footnote>
  <w:footnote w:type="continuationSeparator" w:id="0">
    <w:p w:rsidR="00685936" w:rsidRDefault="00685936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936" w:rsidRDefault="00685936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3"/>
  </w:num>
  <w:num w:numId="8">
    <w:abstractNumId w:val="20"/>
  </w:num>
  <w:num w:numId="9">
    <w:abstractNumId w:val="5"/>
  </w:num>
  <w:num w:numId="10">
    <w:abstractNumId w:val="12"/>
  </w:num>
  <w:num w:numId="11">
    <w:abstractNumId w:val="22"/>
  </w:num>
  <w:num w:numId="12">
    <w:abstractNumId w:val="3"/>
  </w:num>
  <w:num w:numId="13">
    <w:abstractNumId w:val="2"/>
  </w:num>
  <w:num w:numId="14">
    <w:abstractNumId w:val="21"/>
  </w:num>
  <w:num w:numId="15">
    <w:abstractNumId w:val="18"/>
  </w:num>
  <w:num w:numId="16">
    <w:abstractNumId w:val="11"/>
  </w:num>
  <w:num w:numId="17">
    <w:abstractNumId w:val="0"/>
  </w:num>
  <w:num w:numId="18">
    <w:abstractNumId w:val="1"/>
  </w:num>
  <w:num w:numId="19">
    <w:abstractNumId w:val="15"/>
  </w:num>
  <w:num w:numId="20">
    <w:abstractNumId w:val="16"/>
  </w:num>
  <w:num w:numId="21">
    <w:abstractNumId w:val="14"/>
  </w:num>
  <w:num w:numId="22">
    <w:abstractNumId w:val="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16B0"/>
    <w:rsid w:val="000129DB"/>
    <w:rsid w:val="00013437"/>
    <w:rsid w:val="000149CE"/>
    <w:rsid w:val="00015BDB"/>
    <w:rsid w:val="0001695A"/>
    <w:rsid w:val="00020F55"/>
    <w:rsid w:val="000238C1"/>
    <w:rsid w:val="00027980"/>
    <w:rsid w:val="00037A57"/>
    <w:rsid w:val="00041E4A"/>
    <w:rsid w:val="000450AA"/>
    <w:rsid w:val="00050FB1"/>
    <w:rsid w:val="00060F23"/>
    <w:rsid w:val="000611A7"/>
    <w:rsid w:val="00072147"/>
    <w:rsid w:val="00072579"/>
    <w:rsid w:val="00073FC2"/>
    <w:rsid w:val="00076008"/>
    <w:rsid w:val="00080F29"/>
    <w:rsid w:val="00082774"/>
    <w:rsid w:val="000830CE"/>
    <w:rsid w:val="00085499"/>
    <w:rsid w:val="000856CA"/>
    <w:rsid w:val="000D6022"/>
    <w:rsid w:val="000D7D5A"/>
    <w:rsid w:val="000E4372"/>
    <w:rsid w:val="001067EC"/>
    <w:rsid w:val="0011137D"/>
    <w:rsid w:val="00113317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557D6"/>
    <w:rsid w:val="00160102"/>
    <w:rsid w:val="001601E2"/>
    <w:rsid w:val="0016269D"/>
    <w:rsid w:val="00167825"/>
    <w:rsid w:val="00170936"/>
    <w:rsid w:val="00176CA4"/>
    <w:rsid w:val="00177A6C"/>
    <w:rsid w:val="00177CB1"/>
    <w:rsid w:val="001848BF"/>
    <w:rsid w:val="00185AD7"/>
    <w:rsid w:val="0018758C"/>
    <w:rsid w:val="00191E13"/>
    <w:rsid w:val="00193B21"/>
    <w:rsid w:val="00197DE0"/>
    <w:rsid w:val="001A17C8"/>
    <w:rsid w:val="001B0B29"/>
    <w:rsid w:val="001B1465"/>
    <w:rsid w:val="001B2927"/>
    <w:rsid w:val="001B5139"/>
    <w:rsid w:val="001D4A04"/>
    <w:rsid w:val="001D4BEA"/>
    <w:rsid w:val="001E4253"/>
    <w:rsid w:val="001F4019"/>
    <w:rsid w:val="00204A66"/>
    <w:rsid w:val="002306DE"/>
    <w:rsid w:val="00233792"/>
    <w:rsid w:val="002373EB"/>
    <w:rsid w:val="00243643"/>
    <w:rsid w:val="00261F93"/>
    <w:rsid w:val="00264A4A"/>
    <w:rsid w:val="00266842"/>
    <w:rsid w:val="00272219"/>
    <w:rsid w:val="00283457"/>
    <w:rsid w:val="00285CA9"/>
    <w:rsid w:val="00286271"/>
    <w:rsid w:val="00287340"/>
    <w:rsid w:val="002922B0"/>
    <w:rsid w:val="00293F46"/>
    <w:rsid w:val="002A0A92"/>
    <w:rsid w:val="002A3ED6"/>
    <w:rsid w:val="002A4A4A"/>
    <w:rsid w:val="002A5AB8"/>
    <w:rsid w:val="002A7B0E"/>
    <w:rsid w:val="002B5F2B"/>
    <w:rsid w:val="002C24D6"/>
    <w:rsid w:val="002D57EA"/>
    <w:rsid w:val="002D7DFA"/>
    <w:rsid w:val="002E4F27"/>
    <w:rsid w:val="002E6B59"/>
    <w:rsid w:val="002F1A78"/>
    <w:rsid w:val="002F3AB3"/>
    <w:rsid w:val="002F47CC"/>
    <w:rsid w:val="00302C4E"/>
    <w:rsid w:val="003035E2"/>
    <w:rsid w:val="00316E01"/>
    <w:rsid w:val="00327019"/>
    <w:rsid w:val="003272FF"/>
    <w:rsid w:val="00331DD6"/>
    <w:rsid w:val="0033732B"/>
    <w:rsid w:val="0035688E"/>
    <w:rsid w:val="00362A74"/>
    <w:rsid w:val="00363955"/>
    <w:rsid w:val="00367348"/>
    <w:rsid w:val="00372A9D"/>
    <w:rsid w:val="003819B2"/>
    <w:rsid w:val="00381A0C"/>
    <w:rsid w:val="00385981"/>
    <w:rsid w:val="003A1640"/>
    <w:rsid w:val="003A54DB"/>
    <w:rsid w:val="003B22B7"/>
    <w:rsid w:val="003B5BC5"/>
    <w:rsid w:val="003B6F6C"/>
    <w:rsid w:val="003C3A42"/>
    <w:rsid w:val="003C4E14"/>
    <w:rsid w:val="003D021C"/>
    <w:rsid w:val="003D1EE4"/>
    <w:rsid w:val="003D2895"/>
    <w:rsid w:val="003D29AA"/>
    <w:rsid w:val="003D3B0F"/>
    <w:rsid w:val="003E2088"/>
    <w:rsid w:val="003E2A13"/>
    <w:rsid w:val="003F0E4E"/>
    <w:rsid w:val="003F1821"/>
    <w:rsid w:val="003F2444"/>
    <w:rsid w:val="003F2572"/>
    <w:rsid w:val="003F29B1"/>
    <w:rsid w:val="00403767"/>
    <w:rsid w:val="0041524B"/>
    <w:rsid w:val="00421B0B"/>
    <w:rsid w:val="004319B1"/>
    <w:rsid w:val="004376CC"/>
    <w:rsid w:val="0043793A"/>
    <w:rsid w:val="0044259F"/>
    <w:rsid w:val="00446ECB"/>
    <w:rsid w:val="00470FE7"/>
    <w:rsid w:val="00474E47"/>
    <w:rsid w:val="0047715D"/>
    <w:rsid w:val="00477A30"/>
    <w:rsid w:val="00481180"/>
    <w:rsid w:val="00482040"/>
    <w:rsid w:val="00484835"/>
    <w:rsid w:val="00484DE1"/>
    <w:rsid w:val="004865E4"/>
    <w:rsid w:val="00492294"/>
    <w:rsid w:val="0049439A"/>
    <w:rsid w:val="0049464C"/>
    <w:rsid w:val="004A6D35"/>
    <w:rsid w:val="004A7952"/>
    <w:rsid w:val="004B35A2"/>
    <w:rsid w:val="004B5334"/>
    <w:rsid w:val="004B60FA"/>
    <w:rsid w:val="004B7C75"/>
    <w:rsid w:val="004C5E48"/>
    <w:rsid w:val="004E2BC2"/>
    <w:rsid w:val="004E419F"/>
    <w:rsid w:val="004F3F0A"/>
    <w:rsid w:val="004F5E16"/>
    <w:rsid w:val="004F67A5"/>
    <w:rsid w:val="004F68A8"/>
    <w:rsid w:val="00502978"/>
    <w:rsid w:val="00503DA2"/>
    <w:rsid w:val="00525DDA"/>
    <w:rsid w:val="00530231"/>
    <w:rsid w:val="00532C22"/>
    <w:rsid w:val="005355DC"/>
    <w:rsid w:val="00540FF0"/>
    <w:rsid w:val="00542F76"/>
    <w:rsid w:val="00543900"/>
    <w:rsid w:val="00565B1F"/>
    <w:rsid w:val="00572987"/>
    <w:rsid w:val="00575DB3"/>
    <w:rsid w:val="005824B8"/>
    <w:rsid w:val="00590F6F"/>
    <w:rsid w:val="005C37FA"/>
    <w:rsid w:val="005C6643"/>
    <w:rsid w:val="005D0355"/>
    <w:rsid w:val="005D1C8B"/>
    <w:rsid w:val="005D1D28"/>
    <w:rsid w:val="005D2D1A"/>
    <w:rsid w:val="005D2E34"/>
    <w:rsid w:val="005D4F34"/>
    <w:rsid w:val="005D6342"/>
    <w:rsid w:val="005E2F76"/>
    <w:rsid w:val="005E5076"/>
    <w:rsid w:val="005F1BF6"/>
    <w:rsid w:val="005F48D5"/>
    <w:rsid w:val="005F7EA1"/>
    <w:rsid w:val="00601ED0"/>
    <w:rsid w:val="006115EF"/>
    <w:rsid w:val="006132F5"/>
    <w:rsid w:val="00620577"/>
    <w:rsid w:val="0062122C"/>
    <w:rsid w:val="00622E7F"/>
    <w:rsid w:val="0063170D"/>
    <w:rsid w:val="00640052"/>
    <w:rsid w:val="00641BE6"/>
    <w:rsid w:val="00646267"/>
    <w:rsid w:val="00650AEB"/>
    <w:rsid w:val="00652078"/>
    <w:rsid w:val="00661BB3"/>
    <w:rsid w:val="00670B21"/>
    <w:rsid w:val="00671803"/>
    <w:rsid w:val="006728CC"/>
    <w:rsid w:val="00676E81"/>
    <w:rsid w:val="00680AD6"/>
    <w:rsid w:val="006821DD"/>
    <w:rsid w:val="00685936"/>
    <w:rsid w:val="006863C7"/>
    <w:rsid w:val="006865AA"/>
    <w:rsid w:val="0069310B"/>
    <w:rsid w:val="006A79CC"/>
    <w:rsid w:val="006C0E1B"/>
    <w:rsid w:val="006C1B97"/>
    <w:rsid w:val="006D4979"/>
    <w:rsid w:val="006D4D27"/>
    <w:rsid w:val="006D55C5"/>
    <w:rsid w:val="006D654A"/>
    <w:rsid w:val="006E4E8A"/>
    <w:rsid w:val="006E5795"/>
    <w:rsid w:val="00703513"/>
    <w:rsid w:val="00706928"/>
    <w:rsid w:val="007205C8"/>
    <w:rsid w:val="00727E8E"/>
    <w:rsid w:val="0073354C"/>
    <w:rsid w:val="00733B3A"/>
    <w:rsid w:val="00735704"/>
    <w:rsid w:val="00736E75"/>
    <w:rsid w:val="00737D35"/>
    <w:rsid w:val="0074205A"/>
    <w:rsid w:val="0075057D"/>
    <w:rsid w:val="00752D92"/>
    <w:rsid w:val="0075764E"/>
    <w:rsid w:val="0075784E"/>
    <w:rsid w:val="0077239A"/>
    <w:rsid w:val="00773DFE"/>
    <w:rsid w:val="00776E1B"/>
    <w:rsid w:val="00780631"/>
    <w:rsid w:val="00780DCA"/>
    <w:rsid w:val="00780E77"/>
    <w:rsid w:val="00782838"/>
    <w:rsid w:val="0078607D"/>
    <w:rsid w:val="007923C5"/>
    <w:rsid w:val="00793E5D"/>
    <w:rsid w:val="0079521B"/>
    <w:rsid w:val="007A2A24"/>
    <w:rsid w:val="007A42BD"/>
    <w:rsid w:val="007A78DA"/>
    <w:rsid w:val="007B01B0"/>
    <w:rsid w:val="007C4BF5"/>
    <w:rsid w:val="007D3DC5"/>
    <w:rsid w:val="007D5AE1"/>
    <w:rsid w:val="007D71FA"/>
    <w:rsid w:val="007D7F54"/>
    <w:rsid w:val="007E70A2"/>
    <w:rsid w:val="007F0A2F"/>
    <w:rsid w:val="008026C8"/>
    <w:rsid w:val="00802E6C"/>
    <w:rsid w:val="008047DC"/>
    <w:rsid w:val="00810504"/>
    <w:rsid w:val="00814C86"/>
    <w:rsid w:val="008173EC"/>
    <w:rsid w:val="00820570"/>
    <w:rsid w:val="00825DA9"/>
    <w:rsid w:val="00827815"/>
    <w:rsid w:val="00827900"/>
    <w:rsid w:val="0083193A"/>
    <w:rsid w:val="008331C2"/>
    <w:rsid w:val="00833E4E"/>
    <w:rsid w:val="00834004"/>
    <w:rsid w:val="0083487C"/>
    <w:rsid w:val="00847383"/>
    <w:rsid w:val="008527B2"/>
    <w:rsid w:val="008576DD"/>
    <w:rsid w:val="00860042"/>
    <w:rsid w:val="008640BC"/>
    <w:rsid w:val="00872C38"/>
    <w:rsid w:val="00884F62"/>
    <w:rsid w:val="00892146"/>
    <w:rsid w:val="0089465E"/>
    <w:rsid w:val="00897DAD"/>
    <w:rsid w:val="008A3F2B"/>
    <w:rsid w:val="008A7684"/>
    <w:rsid w:val="008B0E70"/>
    <w:rsid w:val="008B4936"/>
    <w:rsid w:val="008B7241"/>
    <w:rsid w:val="008B7B7D"/>
    <w:rsid w:val="008C3C3A"/>
    <w:rsid w:val="008D2E42"/>
    <w:rsid w:val="008E1019"/>
    <w:rsid w:val="008E1311"/>
    <w:rsid w:val="008E2F9B"/>
    <w:rsid w:val="008F181B"/>
    <w:rsid w:val="00913BE7"/>
    <w:rsid w:val="00924F33"/>
    <w:rsid w:val="00927C11"/>
    <w:rsid w:val="00930F30"/>
    <w:rsid w:val="0093751C"/>
    <w:rsid w:val="00947941"/>
    <w:rsid w:val="009569D8"/>
    <w:rsid w:val="009611BB"/>
    <w:rsid w:val="009640B5"/>
    <w:rsid w:val="00970401"/>
    <w:rsid w:val="009736B1"/>
    <w:rsid w:val="009840B1"/>
    <w:rsid w:val="009869BE"/>
    <w:rsid w:val="00987D57"/>
    <w:rsid w:val="009A32CC"/>
    <w:rsid w:val="009A33A4"/>
    <w:rsid w:val="009A7DDE"/>
    <w:rsid w:val="009C0FB4"/>
    <w:rsid w:val="009D1A2B"/>
    <w:rsid w:val="009D5AE1"/>
    <w:rsid w:val="009D779E"/>
    <w:rsid w:val="009E2066"/>
    <w:rsid w:val="009E4B4C"/>
    <w:rsid w:val="00A041A3"/>
    <w:rsid w:val="00A121CD"/>
    <w:rsid w:val="00A13938"/>
    <w:rsid w:val="00A1572C"/>
    <w:rsid w:val="00A22F20"/>
    <w:rsid w:val="00A26181"/>
    <w:rsid w:val="00A33508"/>
    <w:rsid w:val="00A377E4"/>
    <w:rsid w:val="00A60ECE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2AD6"/>
    <w:rsid w:val="00AA0E57"/>
    <w:rsid w:val="00AA2957"/>
    <w:rsid w:val="00AA4659"/>
    <w:rsid w:val="00AA5781"/>
    <w:rsid w:val="00AB16EB"/>
    <w:rsid w:val="00AC4ADF"/>
    <w:rsid w:val="00AC6392"/>
    <w:rsid w:val="00AC6422"/>
    <w:rsid w:val="00AC6A64"/>
    <w:rsid w:val="00AC73FF"/>
    <w:rsid w:val="00AD1158"/>
    <w:rsid w:val="00AD2A6D"/>
    <w:rsid w:val="00AE5E63"/>
    <w:rsid w:val="00AF481B"/>
    <w:rsid w:val="00B11518"/>
    <w:rsid w:val="00B16434"/>
    <w:rsid w:val="00B20338"/>
    <w:rsid w:val="00B2179E"/>
    <w:rsid w:val="00B34F9B"/>
    <w:rsid w:val="00B351B5"/>
    <w:rsid w:val="00B35652"/>
    <w:rsid w:val="00B35937"/>
    <w:rsid w:val="00B40554"/>
    <w:rsid w:val="00B44BEF"/>
    <w:rsid w:val="00B4751B"/>
    <w:rsid w:val="00B47BD0"/>
    <w:rsid w:val="00B51937"/>
    <w:rsid w:val="00B52434"/>
    <w:rsid w:val="00B55BF0"/>
    <w:rsid w:val="00B5788F"/>
    <w:rsid w:val="00B57923"/>
    <w:rsid w:val="00B6592B"/>
    <w:rsid w:val="00B67D69"/>
    <w:rsid w:val="00B7093C"/>
    <w:rsid w:val="00B7696C"/>
    <w:rsid w:val="00B85AA9"/>
    <w:rsid w:val="00B958B8"/>
    <w:rsid w:val="00B96FD9"/>
    <w:rsid w:val="00BA30FE"/>
    <w:rsid w:val="00BA44BB"/>
    <w:rsid w:val="00BA7258"/>
    <w:rsid w:val="00BB6476"/>
    <w:rsid w:val="00BC162E"/>
    <w:rsid w:val="00BD68CB"/>
    <w:rsid w:val="00BE2BF1"/>
    <w:rsid w:val="00BE5ECD"/>
    <w:rsid w:val="00BE7F97"/>
    <w:rsid w:val="00BF11B3"/>
    <w:rsid w:val="00BF1919"/>
    <w:rsid w:val="00BF354A"/>
    <w:rsid w:val="00BF4258"/>
    <w:rsid w:val="00BF5DA4"/>
    <w:rsid w:val="00C0036A"/>
    <w:rsid w:val="00C00D5D"/>
    <w:rsid w:val="00C04934"/>
    <w:rsid w:val="00C11711"/>
    <w:rsid w:val="00C15FE2"/>
    <w:rsid w:val="00C169A2"/>
    <w:rsid w:val="00C2230C"/>
    <w:rsid w:val="00C43D2F"/>
    <w:rsid w:val="00C44BE4"/>
    <w:rsid w:val="00C536A0"/>
    <w:rsid w:val="00C807AC"/>
    <w:rsid w:val="00C968A3"/>
    <w:rsid w:val="00CA5BED"/>
    <w:rsid w:val="00CB392F"/>
    <w:rsid w:val="00CB460C"/>
    <w:rsid w:val="00CB7C83"/>
    <w:rsid w:val="00CC4585"/>
    <w:rsid w:val="00CD389E"/>
    <w:rsid w:val="00CD53ED"/>
    <w:rsid w:val="00CE5EE0"/>
    <w:rsid w:val="00CF10C5"/>
    <w:rsid w:val="00CF1E34"/>
    <w:rsid w:val="00CF3796"/>
    <w:rsid w:val="00CF3D4B"/>
    <w:rsid w:val="00D05679"/>
    <w:rsid w:val="00D06774"/>
    <w:rsid w:val="00D07BD9"/>
    <w:rsid w:val="00D07EE6"/>
    <w:rsid w:val="00D1290C"/>
    <w:rsid w:val="00D21250"/>
    <w:rsid w:val="00D2275A"/>
    <w:rsid w:val="00D26CBF"/>
    <w:rsid w:val="00D317C5"/>
    <w:rsid w:val="00D32736"/>
    <w:rsid w:val="00D33B38"/>
    <w:rsid w:val="00D425CF"/>
    <w:rsid w:val="00D44A3A"/>
    <w:rsid w:val="00D4538C"/>
    <w:rsid w:val="00D460A3"/>
    <w:rsid w:val="00D50DDB"/>
    <w:rsid w:val="00D527D2"/>
    <w:rsid w:val="00D55E3D"/>
    <w:rsid w:val="00D5664B"/>
    <w:rsid w:val="00D6146F"/>
    <w:rsid w:val="00D7000A"/>
    <w:rsid w:val="00D76953"/>
    <w:rsid w:val="00D8015E"/>
    <w:rsid w:val="00D84E64"/>
    <w:rsid w:val="00D90575"/>
    <w:rsid w:val="00D906B5"/>
    <w:rsid w:val="00DA3CAA"/>
    <w:rsid w:val="00DA45C6"/>
    <w:rsid w:val="00DA4BD4"/>
    <w:rsid w:val="00DA5B83"/>
    <w:rsid w:val="00DA753A"/>
    <w:rsid w:val="00DB11AB"/>
    <w:rsid w:val="00DC316C"/>
    <w:rsid w:val="00DD1002"/>
    <w:rsid w:val="00DD14BC"/>
    <w:rsid w:val="00DD2332"/>
    <w:rsid w:val="00DD325C"/>
    <w:rsid w:val="00DD5410"/>
    <w:rsid w:val="00DD6056"/>
    <w:rsid w:val="00DD61D8"/>
    <w:rsid w:val="00DE5C37"/>
    <w:rsid w:val="00DE6262"/>
    <w:rsid w:val="00E049F0"/>
    <w:rsid w:val="00E0698A"/>
    <w:rsid w:val="00E113B9"/>
    <w:rsid w:val="00E14E61"/>
    <w:rsid w:val="00E158A0"/>
    <w:rsid w:val="00E16153"/>
    <w:rsid w:val="00E24985"/>
    <w:rsid w:val="00E24D61"/>
    <w:rsid w:val="00E2695C"/>
    <w:rsid w:val="00E3316E"/>
    <w:rsid w:val="00E416FE"/>
    <w:rsid w:val="00E426E9"/>
    <w:rsid w:val="00E46602"/>
    <w:rsid w:val="00E72D6A"/>
    <w:rsid w:val="00E74926"/>
    <w:rsid w:val="00E76FB0"/>
    <w:rsid w:val="00E826A6"/>
    <w:rsid w:val="00E92B55"/>
    <w:rsid w:val="00EA2F2C"/>
    <w:rsid w:val="00EB5A85"/>
    <w:rsid w:val="00EB6B48"/>
    <w:rsid w:val="00ED367B"/>
    <w:rsid w:val="00EE278D"/>
    <w:rsid w:val="00EF32F3"/>
    <w:rsid w:val="00EF560D"/>
    <w:rsid w:val="00F03F4E"/>
    <w:rsid w:val="00F118B9"/>
    <w:rsid w:val="00F244DD"/>
    <w:rsid w:val="00F25407"/>
    <w:rsid w:val="00F36A1D"/>
    <w:rsid w:val="00F41D3F"/>
    <w:rsid w:val="00F43E86"/>
    <w:rsid w:val="00F459DF"/>
    <w:rsid w:val="00F4647C"/>
    <w:rsid w:val="00F52E72"/>
    <w:rsid w:val="00F54B35"/>
    <w:rsid w:val="00F608E2"/>
    <w:rsid w:val="00F623F0"/>
    <w:rsid w:val="00F701CA"/>
    <w:rsid w:val="00F7444C"/>
    <w:rsid w:val="00F80070"/>
    <w:rsid w:val="00F80209"/>
    <w:rsid w:val="00F80EC7"/>
    <w:rsid w:val="00F85763"/>
    <w:rsid w:val="00F8618B"/>
    <w:rsid w:val="00F87A40"/>
    <w:rsid w:val="00F904EC"/>
    <w:rsid w:val="00F979C3"/>
    <w:rsid w:val="00FA135F"/>
    <w:rsid w:val="00FA37EF"/>
    <w:rsid w:val="00FA3D99"/>
    <w:rsid w:val="00FA3E03"/>
    <w:rsid w:val="00FB0385"/>
    <w:rsid w:val="00FB1141"/>
    <w:rsid w:val="00FB47EE"/>
    <w:rsid w:val="00FC0A97"/>
    <w:rsid w:val="00FC3F0B"/>
    <w:rsid w:val="00FC7850"/>
    <w:rsid w:val="00FD1767"/>
    <w:rsid w:val="00FE4DB6"/>
    <w:rsid w:val="00FE621D"/>
    <w:rsid w:val="00FE742D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7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slapak@rek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b/e0w10Lf1Rwl8qJzUEWWG5lhco=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fzeRqXMRjuuna8B5Tnotrd8v6rM=</DigestValue>
    </Reference>
  </SignedInfo>
  <SignatureValue>kCVl/gpD5+BVPsOdiAX2eGJ01sefytnC+fvBh7KboC/RWR3DM0uEIQy3tQPCJOVyAVAMoiGKUyOf
YwqJ9/tnlwgH4PXUsakirgjVgoaEtpB1UtZT+g/k5+Q1rZbfKXq/Ie30QMYQT8obaOFSU5vB/osw
V0ygACHtwMpFr+TJSlSrQ6dk9AfUQHgTVJWiWcIL1jEL+KZIEf8uh7AHBH3tDcaeYV57EzI1gUEP
7BPHiigYOurhuYV4mHj2SGSX4nNNwCK/Og0i4F3PrNQhHI5GR1GQ2C4qa+Rx1vX4qjKxMUDToH/F
2WVcNurJtKVC+0vZhBETVKDjrCXKJwZJmhaEkQ==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5Y9WrBBF7sxYm3+kAs0XEGqiuDQ=</DigestValue>
      </Reference>
      <Reference URI="/word/media/image1.png?ContentType=image/png">
        <DigestMethod Algorithm="http://www.w3.org/2000/09/xmldsig#sha1"/>
        <DigestValue>zjpu7/22D8nHd0UMg4U83iF/bPk=</DigestValue>
      </Reference>
      <Reference URI="/word/settings.xml?ContentType=application/vnd.openxmlformats-officedocument.wordprocessingml.settings+xml">
        <DigestMethod Algorithm="http://www.w3.org/2000/09/xmldsig#sha1"/>
        <DigestValue>5RGmbPN3UlLwD4kj0iMqxdK5uQw=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/zcUGbmC4zp8HLPf+3rX3vYULX4=</DigestValue>
      </Reference>
      <Reference URI="/word/fontTable.xml?ContentType=application/vnd.openxmlformats-officedocument.wordprocessingml.fontTable+xml">
        <DigestMethod Algorithm="http://www.w3.org/2000/09/xmldsig#sha1"/>
        <DigestValue>BvkNA/cqhzvYS1rrgB8qwnNQPpU=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+ru2oQADTPfzfqW4wvkzilJGP0c=</DigestValue>
      </Reference>
      <Reference URI="/word/document.xml?ContentType=application/vnd.openxmlformats-officedocument.wordprocessingml.document.main+xml">
        <DigestMethod Algorithm="http://www.w3.org/2000/09/xmldsig#sha1"/>
        <DigestValue>fwhrtNMvAaqlJb0kbCqMHOQViPk=</DigestValue>
      </Reference>
      <Reference URI="/word/footnotes.xml?ContentType=application/vnd.openxmlformats-officedocument.wordprocessingml.footnotes+xml">
        <DigestMethod Algorithm="http://www.w3.org/2000/09/xmldsig#sha1"/>
        <DigestValue>THs5iQcUIiYle2FGw/ZjgtEZKlM=</DigestValue>
      </Reference>
      <Reference URI="/word/endnotes.xml?ContentType=application/vnd.openxmlformats-officedocument.wordprocessingml.endnotes+xml">
        <DigestMethod Algorithm="http://www.w3.org/2000/09/xmldsig#sha1"/>
        <DigestValue>dLSJ0bLFHKWSvHs98CDwnwkdzTI=</DigestValue>
      </Reference>
      <Reference URI="/word/header1.xml?ContentType=application/vnd.openxmlformats-officedocument.wordprocessingml.header+xml">
        <DigestMethod Algorithm="http://www.w3.org/2000/09/xmldsig#sha1"/>
        <DigestValue>UQKH28FesCZ1IDPNs5/km8xRfMk=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zLn/gBFfCR/ALVG4vV8kMfhRpo4=</DigestValue>
      </Reference>
    </Manifest>
    <SignatureProperties>
      <SignatureProperty Id="idSignatureTime" Target="#idPackageSignature">
        <mdssi:SignatureTime>
          <mdssi:Format>YYYY-MM-DDThh:mm:ssTZD</mdssi:Format>
          <mdssi:Value>2016-04-20T08:09:59Z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2016-04-20T08:09:59Z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07D44-FBBA-4799-BD25-3829D54B4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1665</Words>
  <Characters>9828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2014-09-19T09:20:00Z</cp:lastPrinted>
  <dcterms:created xsi:type="dcterms:W3CDTF">2016-04-20T08:08:00Z</dcterms:created>
  <dcterms:modified xsi:type="dcterms:W3CDTF">2016-04-20T08:08:00Z</dcterms:modified>
</cp:coreProperties>
</file>