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E0" w:rsidRDefault="00335B8F" w:rsidP="008A0454">
      <w:pPr>
        <w:pStyle w:val="Nadpis1"/>
        <w:tabs>
          <w:tab w:val="left" w:pos="12333"/>
        </w:tabs>
        <w:jc w:val="left"/>
        <w:rPr>
          <w:rFonts w:ascii="Garamond" w:hAnsi="Garamond"/>
          <w:b w:val="0"/>
          <w:color w:val="984806"/>
          <w:sz w:val="36"/>
          <w:szCs w:val="22"/>
        </w:rPr>
      </w:pPr>
      <w:bookmarkStart w:id="0" w:name="_Toc347825397"/>
      <w:r>
        <w:rPr>
          <w:rFonts w:ascii="Garamond" w:hAnsi="Garamond"/>
          <w:sz w:val="22"/>
          <w:szCs w:val="22"/>
        </w:rPr>
        <w:t>Příloha č. 2 návrhu S</w:t>
      </w:r>
      <w:bookmarkStart w:id="1" w:name="_GoBack"/>
      <w:bookmarkEnd w:id="1"/>
      <w:r w:rsidR="008610E8" w:rsidRPr="008610E8">
        <w:rPr>
          <w:rFonts w:ascii="Garamond" w:hAnsi="Garamond"/>
          <w:sz w:val="22"/>
          <w:szCs w:val="22"/>
        </w:rPr>
        <w:t>mlouvy</w:t>
      </w:r>
      <w:bookmarkEnd w:id="0"/>
      <w:r w:rsidR="000E1916">
        <w:rPr>
          <w:rFonts w:ascii="Garamond" w:hAnsi="Garamond"/>
          <w:sz w:val="22"/>
          <w:szCs w:val="22"/>
        </w:rPr>
        <w:t xml:space="preserve"> </w:t>
      </w:r>
      <w:r w:rsidR="000E1916">
        <w:rPr>
          <w:rFonts w:ascii="Garamond" w:hAnsi="Garamond"/>
          <w:sz w:val="22"/>
          <w:szCs w:val="22"/>
        </w:rPr>
        <w:tab/>
      </w:r>
      <w:r w:rsidR="000E1916">
        <w:rPr>
          <w:rFonts w:ascii="Garamond" w:hAnsi="Garamond"/>
          <w:sz w:val="22"/>
          <w:szCs w:val="22"/>
        </w:rPr>
        <w:tab/>
      </w:r>
      <w:r w:rsidR="000E1916">
        <w:rPr>
          <w:rFonts w:ascii="Garamond" w:hAnsi="Garamond"/>
          <w:sz w:val="22"/>
          <w:szCs w:val="22"/>
        </w:rPr>
        <w:tab/>
        <w:t xml:space="preserve">    </w:t>
      </w:r>
      <w:r w:rsidR="00E832E0" w:rsidRPr="00BE0B18">
        <w:rPr>
          <w:rFonts w:ascii="Garamond" w:hAnsi="Garamond"/>
          <w:color w:val="984806"/>
          <w:sz w:val="36"/>
          <w:szCs w:val="22"/>
        </w:rPr>
        <w:t>Tabulka nabídkové ceny</w:t>
      </w:r>
    </w:p>
    <w:p w:rsidR="008A0454" w:rsidRDefault="00E832E0" w:rsidP="008A0454">
      <w:pPr>
        <w:pBdr>
          <w:bottom w:val="single" w:sz="4" w:space="1" w:color="auto"/>
        </w:pBdr>
        <w:spacing w:before="12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Zajištění servisu výtahů pro ZČU </w:t>
      </w:r>
    </w:p>
    <w:p w:rsidR="00E832E0" w:rsidRPr="00633C18" w:rsidRDefault="00E832E0" w:rsidP="008A0454">
      <w:pPr>
        <w:pBdr>
          <w:bottom w:val="single" w:sz="4" w:space="1" w:color="auto"/>
        </w:pBdr>
        <w:spacing w:before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Četnost jednotlivých prohlídek a zkoušek a celkový počet prohlídek a zkoušek </w:t>
      </w:r>
    </w:p>
    <w:tbl>
      <w:tblPr>
        <w:tblpPr w:leftFromText="141" w:rightFromText="141" w:vertAnchor="text" w:tblpY="1"/>
        <w:tblOverlap w:val="never"/>
        <w:tblW w:w="14715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6"/>
        <w:gridCol w:w="1843"/>
        <w:gridCol w:w="2126"/>
        <w:gridCol w:w="2126"/>
        <w:gridCol w:w="2127"/>
        <w:gridCol w:w="2126"/>
        <w:gridCol w:w="2511"/>
      </w:tblGrid>
      <w:tr w:rsidR="00F341C7" w:rsidRPr="00BE0B18" w:rsidTr="008A0454">
        <w:trPr>
          <w:trHeight w:val="103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341C7" w:rsidRPr="00BE0B18" w:rsidRDefault="00F341C7" w:rsidP="00A36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B18">
              <w:rPr>
                <w:rFonts w:ascii="Arial" w:hAnsi="Arial" w:cs="Arial"/>
                <w:b/>
                <w:bCs/>
                <w:sz w:val="20"/>
                <w:szCs w:val="20"/>
              </w:rPr>
              <w:t>Budova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341C7" w:rsidRPr="00BE0B18" w:rsidRDefault="00F341C7" w:rsidP="00A36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B18">
              <w:rPr>
                <w:rFonts w:ascii="Arial" w:hAnsi="Arial" w:cs="Arial"/>
                <w:b/>
                <w:bCs/>
                <w:sz w:val="20"/>
                <w:szCs w:val="20"/>
              </w:rPr>
              <w:t>Typ výtahu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341C7" w:rsidRPr="00BE0B18" w:rsidRDefault="00F341C7" w:rsidP="00A36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p</w:t>
            </w:r>
            <w:r w:rsidRPr="00BE0B18">
              <w:rPr>
                <w:rFonts w:ascii="Arial" w:hAnsi="Arial" w:cs="Arial"/>
                <w:b/>
                <w:bCs/>
                <w:sz w:val="20"/>
                <w:szCs w:val="20"/>
              </w:rPr>
              <w:t>rovozní prohlídky (PP)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341C7" w:rsidRPr="00BE0B18" w:rsidRDefault="00F341C7" w:rsidP="00A36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o</w:t>
            </w:r>
            <w:r w:rsidRPr="00BE0B18">
              <w:rPr>
                <w:rFonts w:ascii="Arial" w:hAnsi="Arial" w:cs="Arial"/>
                <w:b/>
                <w:bCs/>
                <w:sz w:val="20"/>
                <w:szCs w:val="20"/>
              </w:rPr>
              <w:t>dborné prohlídky (OP)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341C7" w:rsidRPr="00BE0B18" w:rsidRDefault="00F341C7" w:rsidP="00A36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o</w:t>
            </w:r>
            <w:r w:rsidRPr="00BE0B18">
              <w:rPr>
                <w:rFonts w:ascii="Arial" w:hAnsi="Arial" w:cs="Arial"/>
                <w:b/>
                <w:bCs/>
                <w:sz w:val="20"/>
                <w:szCs w:val="20"/>
              </w:rPr>
              <w:t>dborné zkoušky (OZ)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341C7" w:rsidRPr="00BE0B18" w:rsidRDefault="00D6215E" w:rsidP="00A36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INSPEKČNÍ PROHLÍDKA (IP) v Kč bez DPH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341C7" w:rsidRPr="00BE0B18" w:rsidRDefault="00F341C7" w:rsidP="00A36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B18">
              <w:rPr>
                <w:rFonts w:ascii="Arial" w:hAnsi="Arial" w:cs="Arial"/>
                <w:b/>
                <w:bCs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celkem v Kč</w:t>
            </w:r>
            <w:r w:rsidRPr="00BE0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celou dobu plnění</w:t>
            </w:r>
          </w:p>
        </w:tc>
      </w:tr>
      <w:tr w:rsidR="000E1916" w:rsidRPr="00E832E0" w:rsidTr="008A0454">
        <w:trPr>
          <w:trHeight w:val="27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sady Pětatřicátníků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TOV 360/0.7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8A0454">
            <w:pPr>
              <w:ind w:right="-455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 xml:space="preserve">DOPLNÍ </w:t>
            </w:r>
            <w:r w:rsidR="008A0454">
              <w:rPr>
                <w:rFonts w:ascii="Garamond" w:hAnsi="Garamond"/>
                <w:sz w:val="18"/>
                <w:szCs w:val="18"/>
                <w:highlight w:val="cyan"/>
              </w:rPr>
              <w:t>D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sady Pětatřicátníků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SG 250/0.36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E832E0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sady Pětatřicátníků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0454">
              <w:rPr>
                <w:rFonts w:ascii="Arial" w:hAnsi="Arial" w:cs="Arial"/>
                <w:sz w:val="18"/>
                <w:szCs w:val="18"/>
              </w:rPr>
              <w:t>GeN</w:t>
            </w:r>
            <w:proofErr w:type="spellEnd"/>
            <w:r w:rsidRPr="008A0454">
              <w:rPr>
                <w:rFonts w:ascii="Arial" w:hAnsi="Arial" w:cs="Arial"/>
                <w:sz w:val="18"/>
                <w:szCs w:val="18"/>
              </w:rPr>
              <w:t xml:space="preserve"> 480/1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8A0454">
            <w:pPr>
              <w:ind w:right="-31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 xml:space="preserve">DOPLNÍ </w:t>
            </w:r>
            <w:r w:rsidR="008A0454">
              <w:rPr>
                <w:rFonts w:ascii="Garamond" w:hAnsi="Garamond"/>
                <w:sz w:val="18"/>
                <w:szCs w:val="18"/>
                <w:highlight w:val="cyan"/>
              </w:rPr>
              <w:t>D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Jungmannova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0454">
              <w:rPr>
                <w:rFonts w:ascii="Arial" w:hAnsi="Arial" w:cs="Arial"/>
                <w:sz w:val="18"/>
                <w:szCs w:val="18"/>
              </w:rPr>
              <w:t>GeN</w:t>
            </w:r>
            <w:proofErr w:type="spellEnd"/>
            <w:r w:rsidRPr="008A0454">
              <w:rPr>
                <w:rFonts w:ascii="Arial" w:hAnsi="Arial" w:cs="Arial"/>
                <w:sz w:val="18"/>
                <w:szCs w:val="18"/>
              </w:rPr>
              <w:t xml:space="preserve"> 480/1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Kollárova 19 (menza)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NT 1000/0.25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Kollárova 19 (menza)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SG 200/0.36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Kollárova 19 (menza)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MB 100/0.36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Kollárova 19 (menza)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SG 200/0.36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Kollárova 19 (menza)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MB 100/0.36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Tylova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TOV 500/0.7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Tylova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TOV 500/0.7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Baarova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OTB 350/0.9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Garamond" w:hAnsi="Garamond"/>
                <w:sz w:val="20"/>
                <w:szCs w:val="20"/>
              </w:rPr>
              <w:t xml:space="preserve">- 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Baarova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OTB 350/0.9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Borská 53 – 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FREE-VOTO lift 900/1.0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Borská 53 – 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FREE-VOTO lift 900/1.0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Borská 53 – 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FREE-VOTO lift 900/1.0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Borská 53 byty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A10 500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Klatovská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A10 – OT- T  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Klatovská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SP150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1916" w:rsidRPr="000E1916" w:rsidRDefault="000E1916" w:rsidP="008A045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Klatovská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VZP ZAPRA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1916" w:rsidRPr="000E1916" w:rsidRDefault="000E1916" w:rsidP="008A045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Chodské náměstí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HPI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1916" w:rsidRPr="000E1916" w:rsidRDefault="000E1916" w:rsidP="008A045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lastRenderedPageBreak/>
              <w:t>Husova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HPI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1916" w:rsidRPr="000E1916" w:rsidRDefault="000E1916" w:rsidP="008A045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Husova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SP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1916" w:rsidRPr="000E1916" w:rsidRDefault="000E1916" w:rsidP="008A045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Veleslavínova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A10-FREE-VOTO lift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Sedláčkova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A10 – OT 320/1.0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Sedláčkova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A10-FREE-VOTO lift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Sedláčkova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0454">
              <w:rPr>
                <w:rFonts w:ascii="Arial" w:hAnsi="Arial" w:cs="Arial"/>
                <w:sz w:val="18"/>
                <w:szCs w:val="18"/>
              </w:rPr>
              <w:t>GeN</w:t>
            </w:r>
            <w:proofErr w:type="spellEnd"/>
            <w:r w:rsidRPr="008A0454">
              <w:rPr>
                <w:rFonts w:ascii="Arial" w:hAnsi="Arial" w:cs="Arial"/>
                <w:sz w:val="18"/>
                <w:szCs w:val="18"/>
              </w:rPr>
              <w:t xml:space="preserve"> 630/1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Bolevecká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elektrický A10 600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Bolevecká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elektrický A10 600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Bolevecká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elektrický A10 600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Bolevecká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elektrický A10 600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Bolevecká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OT 1050/1,2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Bolevecká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Máchova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BOV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Máchova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BOV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Klatovská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OT 630 bez strojovny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 xml:space="preserve">A10-FREE-VOTO lift 630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12 (menza)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Smart 001 –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12 (menza)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NGS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12 (menza)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MB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CIBES 5000 vertikální zvedací plošina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1916" w:rsidRPr="000E1916" w:rsidRDefault="000E1916" w:rsidP="008A045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OH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NG 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MB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A1 630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A1 630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8A0454" w:rsidRDefault="000E1916" w:rsidP="000E1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EH 630/0.63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Univerzitní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 xml:space="preserve">HPB 1000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1916" w:rsidRPr="000E1916" w:rsidRDefault="000E1916" w:rsidP="008A045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0E1916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Univerzitní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PW 13/10-19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Univerzitní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PW 13/10-19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Univerzitní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PW 13/10-19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PW 13/10-19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PW 13/10-19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PW 13/10-19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OT 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22 – krček K1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TOV 1 700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22 – krček K2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TOV 1 700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22 – krček K3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TOV 1 700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7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Univerzitní 22 - RTI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18"/>
                <w:szCs w:val="18"/>
              </w:rPr>
            </w:pPr>
            <w:r w:rsidRPr="008A0454">
              <w:rPr>
                <w:rFonts w:ascii="Arial" w:hAnsi="Arial" w:cs="Arial"/>
                <w:sz w:val="18"/>
                <w:szCs w:val="18"/>
              </w:rPr>
              <w:t>OHI 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52EF9" w:rsidRPr="00E832E0" w:rsidTr="008A0454">
        <w:trPr>
          <w:trHeight w:val="27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20"/>
                <w:szCs w:val="20"/>
              </w:rPr>
            </w:pPr>
            <w:r w:rsidRPr="008A0454">
              <w:rPr>
                <w:rFonts w:ascii="Arial" w:hAnsi="Arial" w:cs="Arial"/>
                <w:sz w:val="20"/>
                <w:szCs w:val="20"/>
              </w:rPr>
              <w:t>Nabídková cena celkem za prohlídky a zkoušky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8A0454" w:rsidRDefault="00152EF9" w:rsidP="0015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E832E0" w:rsidRDefault="00152EF9" w:rsidP="00152E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E832E0" w:rsidRDefault="00152EF9" w:rsidP="00152E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E832E0" w:rsidRDefault="00152EF9" w:rsidP="00152E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F9" w:rsidRPr="000E1916" w:rsidRDefault="00152EF9" w:rsidP="00152E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835"/>
        <w:gridCol w:w="4569"/>
      </w:tblGrid>
      <w:tr w:rsidR="00E832E0" w:rsidRPr="00E832E0" w:rsidTr="008A0454">
        <w:tc>
          <w:tcPr>
            <w:tcW w:w="7338" w:type="dxa"/>
          </w:tcPr>
          <w:p w:rsidR="00E832E0" w:rsidRPr="008A0454" w:rsidRDefault="00E832E0" w:rsidP="00A3695C">
            <w:pPr>
              <w:spacing w:before="240" w:after="120"/>
              <w:rPr>
                <w:rFonts w:ascii="Garamond" w:hAnsi="Garamond"/>
                <w:b/>
                <w:color w:val="984806"/>
                <w:sz w:val="36"/>
              </w:rPr>
            </w:pPr>
          </w:p>
        </w:tc>
        <w:tc>
          <w:tcPr>
            <w:tcW w:w="2835" w:type="dxa"/>
            <w:vAlign w:val="center"/>
          </w:tcPr>
          <w:p w:rsidR="00E832E0" w:rsidRPr="008A0454" w:rsidRDefault="00E832E0" w:rsidP="00A36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454">
              <w:rPr>
                <w:rFonts w:ascii="Arial" w:hAnsi="Arial" w:cs="Arial"/>
                <w:b/>
                <w:bCs/>
                <w:sz w:val="20"/>
                <w:szCs w:val="20"/>
              </w:rPr>
              <w:t>Cena v Kč bez DPH/ 1 úkon</w:t>
            </w:r>
          </w:p>
        </w:tc>
        <w:tc>
          <w:tcPr>
            <w:tcW w:w="4569" w:type="dxa"/>
            <w:vAlign w:val="center"/>
          </w:tcPr>
          <w:p w:rsidR="00E832E0" w:rsidRPr="008A0454" w:rsidRDefault="00E832E0" w:rsidP="00A36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454">
              <w:rPr>
                <w:rFonts w:ascii="Arial" w:hAnsi="Arial" w:cs="Arial"/>
                <w:b/>
                <w:bCs/>
                <w:sz w:val="20"/>
                <w:szCs w:val="20"/>
              </w:rPr>
              <w:t>Cena v Kč bez DPH/20 úkonů</w:t>
            </w:r>
          </w:p>
        </w:tc>
      </w:tr>
      <w:tr w:rsidR="000E1916" w:rsidRPr="00E832E0" w:rsidTr="008A0454">
        <w:tc>
          <w:tcPr>
            <w:tcW w:w="7338" w:type="dxa"/>
            <w:vAlign w:val="center"/>
          </w:tcPr>
          <w:p w:rsidR="000E1916" w:rsidRPr="008A0454" w:rsidRDefault="000E1916" w:rsidP="000E191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8A0454">
              <w:rPr>
                <w:rFonts w:ascii="Arial" w:hAnsi="Arial" w:cs="Arial"/>
                <w:bCs/>
                <w:sz w:val="22"/>
                <w:szCs w:val="22"/>
              </w:rPr>
              <w:t>Vyproštění osob</w:t>
            </w:r>
          </w:p>
        </w:tc>
        <w:tc>
          <w:tcPr>
            <w:tcW w:w="2835" w:type="dxa"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4569" w:type="dxa"/>
            <w:vAlign w:val="bottom"/>
          </w:tcPr>
          <w:p w:rsidR="000E1916" w:rsidRPr="000E1916" w:rsidRDefault="000E1916" w:rsidP="000E1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</w:tbl>
    <w:p w:rsidR="00E832E0" w:rsidRPr="008A0454" w:rsidRDefault="00E832E0" w:rsidP="00E832E0">
      <w:pPr>
        <w:spacing w:before="100" w:after="100"/>
        <w:rPr>
          <w:rFonts w:ascii="Garamond" w:hAnsi="Garamond"/>
          <w:b/>
          <w:color w:val="984806"/>
          <w:sz w:val="20"/>
          <w:szCs w:val="20"/>
          <w:highlight w:val="yellow"/>
        </w:rPr>
      </w:pPr>
    </w:p>
    <w:tbl>
      <w:tblPr>
        <w:tblpPr w:leftFromText="141" w:rightFromText="141" w:vertAnchor="text" w:tblpY="1"/>
        <w:tblOverlap w:val="never"/>
        <w:tblW w:w="14871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8"/>
        <w:gridCol w:w="5182"/>
        <w:gridCol w:w="2591"/>
      </w:tblGrid>
      <w:tr w:rsidR="000E1916" w:rsidRPr="00BE0B18" w:rsidTr="008A0454">
        <w:trPr>
          <w:trHeight w:val="555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916" w:rsidRPr="008A0454" w:rsidRDefault="000E1916" w:rsidP="008A04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0454">
              <w:rPr>
                <w:rFonts w:ascii="Arial" w:hAnsi="Arial" w:cs="Arial"/>
                <w:b/>
                <w:bCs/>
                <w:sz w:val="22"/>
                <w:szCs w:val="22"/>
              </w:rPr>
              <w:t>Nabídková cena bez DPH za plnění veřejné zakázky</w:t>
            </w:r>
          </w:p>
        </w:tc>
        <w:tc>
          <w:tcPr>
            <w:tcW w:w="5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1916" w:rsidRPr="008A0454" w:rsidRDefault="000E1916" w:rsidP="000E1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4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E1916" w:rsidRPr="008A0454" w:rsidRDefault="000E1916" w:rsidP="000E1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4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E1916" w:rsidRPr="008A0454" w:rsidRDefault="000E1916" w:rsidP="000E1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4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1916" w:rsidRPr="000E1916" w:rsidRDefault="000E1916" w:rsidP="008A0454">
            <w:pPr>
              <w:ind w:right="-262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916">
              <w:rPr>
                <w:rFonts w:ascii="Garamond" w:hAnsi="Garamond"/>
                <w:sz w:val="18"/>
                <w:szCs w:val="18"/>
              </w:rPr>
              <w:t>[</w:t>
            </w:r>
            <w:r w:rsidRPr="000E1916">
              <w:rPr>
                <w:rFonts w:ascii="Garamond" w:hAnsi="Garamond"/>
                <w:sz w:val="18"/>
                <w:szCs w:val="18"/>
                <w:highlight w:val="cyan"/>
              </w:rPr>
              <w:t>DOPLNÍ DODAVATEL</w:t>
            </w:r>
            <w:r w:rsidRPr="000E1916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</w:tbl>
    <w:p w:rsidR="008A0454" w:rsidRDefault="00E832E0" w:rsidP="008A0454">
      <w:pPr>
        <w:rPr>
          <w:rFonts w:ascii="Garamond" w:hAnsi="Garamond"/>
          <w:sz w:val="18"/>
          <w:szCs w:val="18"/>
        </w:rPr>
      </w:pPr>
      <w:r w:rsidRPr="006A3E4A">
        <w:rPr>
          <w:rFonts w:ascii="Garamond" w:hAnsi="Garamond" w:cs="Arial"/>
          <w:sz w:val="22"/>
          <w:szCs w:val="22"/>
        </w:rPr>
        <w:t xml:space="preserve">Dne </w:t>
      </w:r>
      <w:r w:rsidR="000E1916" w:rsidRPr="000E1916">
        <w:rPr>
          <w:rFonts w:ascii="Garamond" w:hAnsi="Garamond"/>
          <w:sz w:val="18"/>
          <w:szCs w:val="18"/>
        </w:rPr>
        <w:t>[</w:t>
      </w:r>
      <w:r w:rsidR="000E1916" w:rsidRPr="000E1916">
        <w:rPr>
          <w:rFonts w:ascii="Garamond" w:hAnsi="Garamond"/>
          <w:sz w:val="18"/>
          <w:szCs w:val="18"/>
          <w:highlight w:val="cyan"/>
        </w:rPr>
        <w:t>DOPLNÍ DODAVATEL</w:t>
      </w:r>
      <w:r w:rsidR="000E1916" w:rsidRPr="000E1916">
        <w:rPr>
          <w:rFonts w:ascii="Garamond" w:hAnsi="Garamond"/>
          <w:sz w:val="18"/>
          <w:szCs w:val="18"/>
        </w:rPr>
        <w:t>]</w:t>
      </w:r>
      <w:r w:rsidR="008A0454">
        <w:rPr>
          <w:rFonts w:ascii="Garamond" w:hAnsi="Garamond"/>
          <w:sz w:val="18"/>
          <w:szCs w:val="18"/>
        </w:rPr>
        <w:tab/>
      </w:r>
      <w:r w:rsidR="008A0454">
        <w:rPr>
          <w:rFonts w:ascii="Garamond" w:hAnsi="Garamond"/>
          <w:sz w:val="18"/>
          <w:szCs w:val="18"/>
        </w:rPr>
        <w:tab/>
      </w:r>
    </w:p>
    <w:p w:rsidR="008A0454" w:rsidRDefault="008A0454" w:rsidP="008A0454">
      <w:pPr>
        <w:rPr>
          <w:rFonts w:ascii="Garamond" w:hAnsi="Garamond"/>
          <w:sz w:val="18"/>
          <w:szCs w:val="18"/>
        </w:rPr>
      </w:pPr>
    </w:p>
    <w:p w:rsidR="008A0454" w:rsidRDefault="008A0454" w:rsidP="008A045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E832E0" w:rsidRPr="006A3E4A">
        <w:rPr>
          <w:rFonts w:ascii="Garamond" w:hAnsi="Garamond" w:cs="Arial"/>
          <w:sz w:val="22"/>
          <w:szCs w:val="22"/>
        </w:rPr>
        <w:t>……………………………………………….</w:t>
      </w:r>
      <w:r>
        <w:rPr>
          <w:rFonts w:ascii="Garamond" w:hAnsi="Garamond" w:cs="Arial"/>
          <w:sz w:val="22"/>
          <w:szCs w:val="22"/>
        </w:rPr>
        <w:tab/>
      </w:r>
    </w:p>
    <w:p w:rsidR="00E832E0" w:rsidRPr="00C42B4C" w:rsidRDefault="00E832E0" w:rsidP="008A0454">
      <w:pPr>
        <w:ind w:left="7080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="000E1916" w:rsidRPr="000E1916">
        <w:rPr>
          <w:rFonts w:ascii="Garamond" w:hAnsi="Garamond"/>
          <w:sz w:val="18"/>
          <w:szCs w:val="18"/>
        </w:rPr>
        <w:t>[</w:t>
      </w:r>
      <w:r w:rsidR="000E1916" w:rsidRPr="000E1916">
        <w:rPr>
          <w:rFonts w:ascii="Garamond" w:hAnsi="Garamond"/>
          <w:sz w:val="18"/>
          <w:szCs w:val="18"/>
          <w:highlight w:val="cyan"/>
        </w:rPr>
        <w:t>DOPLNÍ DODAVATEL</w:t>
      </w:r>
      <w:r w:rsidR="000E1916" w:rsidRPr="000E1916">
        <w:rPr>
          <w:rFonts w:ascii="Garamond" w:hAnsi="Garamond"/>
          <w:sz w:val="18"/>
          <w:szCs w:val="18"/>
        </w:rPr>
        <w:t>]</w:t>
      </w:r>
      <w:r w:rsidRPr="00485BA4">
        <w:rPr>
          <w:rFonts w:ascii="Garamond" w:hAnsi="Garamond" w:cs="Arial"/>
          <w:sz w:val="22"/>
          <w:szCs w:val="22"/>
          <w:highlight w:val="cyan"/>
        </w:rPr>
        <w:t>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B90AA3" w:rsidRDefault="00B90AA3"/>
    <w:sectPr w:rsidR="00B90AA3" w:rsidSect="00F341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1" w:rsidRDefault="00056F51" w:rsidP="00E832E0">
      <w:r>
        <w:separator/>
      </w:r>
    </w:p>
  </w:endnote>
  <w:endnote w:type="continuationSeparator" w:id="0">
    <w:p w:rsidR="00056F51" w:rsidRDefault="00056F51" w:rsidP="00E8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1" w:rsidRDefault="00056F51" w:rsidP="00E832E0">
      <w:r>
        <w:separator/>
      </w:r>
    </w:p>
  </w:footnote>
  <w:footnote w:type="continuationSeparator" w:id="0">
    <w:p w:rsidR="00056F51" w:rsidRDefault="00056F51" w:rsidP="00E8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C"/>
    <w:rsid w:val="00010F5D"/>
    <w:rsid w:val="00056F51"/>
    <w:rsid w:val="000E1916"/>
    <w:rsid w:val="00152EF9"/>
    <w:rsid w:val="002D68F2"/>
    <w:rsid w:val="00335B8F"/>
    <w:rsid w:val="00361894"/>
    <w:rsid w:val="00372F15"/>
    <w:rsid w:val="003B490F"/>
    <w:rsid w:val="00461683"/>
    <w:rsid w:val="004F4FFC"/>
    <w:rsid w:val="005157EF"/>
    <w:rsid w:val="00524A18"/>
    <w:rsid w:val="005F0C95"/>
    <w:rsid w:val="00825519"/>
    <w:rsid w:val="008610E8"/>
    <w:rsid w:val="008A0454"/>
    <w:rsid w:val="00937D0E"/>
    <w:rsid w:val="00950C19"/>
    <w:rsid w:val="009D2843"/>
    <w:rsid w:val="00A55392"/>
    <w:rsid w:val="00B1765B"/>
    <w:rsid w:val="00B90AA3"/>
    <w:rsid w:val="00BE2F82"/>
    <w:rsid w:val="00C3285C"/>
    <w:rsid w:val="00C56E11"/>
    <w:rsid w:val="00C74F8B"/>
    <w:rsid w:val="00C878CB"/>
    <w:rsid w:val="00D6215E"/>
    <w:rsid w:val="00DA07C5"/>
    <w:rsid w:val="00E10579"/>
    <w:rsid w:val="00E41C5E"/>
    <w:rsid w:val="00E8326C"/>
    <w:rsid w:val="00E832E0"/>
    <w:rsid w:val="00F341C7"/>
    <w:rsid w:val="00F47882"/>
    <w:rsid w:val="00F74308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2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832E0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32E0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E832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832E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832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2E0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832E0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0E8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2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832E0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32E0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E832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832E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832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2E0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832E0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0E8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PECKERTOVÁ</dc:creator>
  <cp:lastModifiedBy>Soňa PECKERTOVÁ</cp:lastModifiedBy>
  <cp:revision>6</cp:revision>
  <cp:lastPrinted>2017-04-19T08:35:00Z</cp:lastPrinted>
  <dcterms:created xsi:type="dcterms:W3CDTF">2017-03-30T11:25:00Z</dcterms:created>
  <dcterms:modified xsi:type="dcterms:W3CDTF">2017-04-19T13:09:00Z</dcterms:modified>
</cp:coreProperties>
</file>