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A1" w:rsidRPr="0051043E" w:rsidRDefault="00F004A1" w:rsidP="00F004A1">
      <w:pPr>
        <w:rPr>
          <w:rFonts w:asciiTheme="minorHAnsi" w:hAnsiTheme="minorHAnsi" w:cs="Arial"/>
          <w:b/>
          <w:sz w:val="22"/>
          <w:szCs w:val="22"/>
        </w:rPr>
      </w:pPr>
      <w:r w:rsidRPr="0051043E">
        <w:rPr>
          <w:rFonts w:asciiTheme="minorHAnsi" w:hAnsiTheme="minorHAnsi" w:cs="Arial"/>
          <w:b/>
          <w:sz w:val="22"/>
          <w:szCs w:val="22"/>
        </w:rPr>
        <w:t>Příloha č. 1</w:t>
      </w:r>
    </w:p>
    <w:p w:rsidR="00F004A1" w:rsidRPr="0051043E" w:rsidRDefault="00F004A1" w:rsidP="00F004A1">
      <w:pPr>
        <w:rPr>
          <w:rFonts w:asciiTheme="minorHAnsi" w:hAnsiTheme="minorHAnsi" w:cs="Arial"/>
          <w:b/>
          <w:highlight w:val="yellow"/>
        </w:rPr>
      </w:pPr>
    </w:p>
    <w:tbl>
      <w:tblPr>
        <w:tblStyle w:val="Svtlseznam1"/>
        <w:tblW w:w="0" w:type="auto"/>
        <w:tblLook w:val="0000"/>
      </w:tblPr>
      <w:tblGrid>
        <w:gridCol w:w="9000"/>
      </w:tblGrid>
      <w:tr w:rsidR="00F004A1" w:rsidRPr="0051043E" w:rsidTr="0051043E">
        <w:trPr>
          <w:cnfStyle w:val="000000100000"/>
          <w:trHeight w:val="538"/>
        </w:trPr>
        <w:tc>
          <w:tcPr>
            <w:cnfStyle w:val="000010000000"/>
            <w:tcW w:w="9000" w:type="dxa"/>
          </w:tcPr>
          <w:p w:rsidR="00F004A1" w:rsidRPr="0051043E" w:rsidRDefault="00743512" w:rsidP="004C0994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F004A1" w:rsidRPr="0051043E" w:rsidRDefault="00F004A1" w:rsidP="004C0994">
            <w:pPr>
              <w:pStyle w:val="Zkladntext"/>
              <w:spacing w:line="240" w:lineRule="atLeast"/>
              <w:ind w:left="2880" w:hanging="2880"/>
              <w:jc w:val="center"/>
              <w:rPr>
                <w:rFonts w:asciiTheme="minorHAnsi" w:hAnsiTheme="minorHAnsi"/>
                <w:bCs/>
                <w:sz w:val="24"/>
                <w:szCs w:val="24"/>
                <w:u w:val="none"/>
              </w:rPr>
            </w:pPr>
            <w:r w:rsidRPr="0051043E">
              <w:rPr>
                <w:rFonts w:asciiTheme="minorHAnsi" w:hAnsiTheme="minorHAnsi"/>
                <w:bCs/>
                <w:sz w:val="24"/>
                <w:szCs w:val="24"/>
                <w:u w:val="none"/>
              </w:rPr>
              <w:t>o splnění základních kvalifikačních předpokladů podle § 53 odst. 1</w:t>
            </w:r>
          </w:p>
          <w:p w:rsidR="00F004A1" w:rsidRPr="0051043E" w:rsidRDefault="00F004A1" w:rsidP="004C0994">
            <w:pPr>
              <w:pStyle w:val="Zkladntext"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  <w:u w:val="none"/>
              </w:rPr>
            </w:pPr>
            <w:r w:rsidRPr="0051043E">
              <w:rPr>
                <w:rFonts w:asciiTheme="minorHAnsi" w:hAnsiTheme="minorHAnsi"/>
                <w:bCs/>
                <w:sz w:val="24"/>
                <w:szCs w:val="24"/>
                <w:u w:val="none"/>
              </w:rPr>
              <w:t>písm. c) – e) a g), i) až k) zákona č. 137/2006 Sb., o veřejných zakázkách</w:t>
            </w:r>
            <w:r w:rsidRPr="0051043E">
              <w:rPr>
                <w:rFonts w:asciiTheme="minorHAnsi" w:hAnsiTheme="minorHAnsi" w:cs="Arial"/>
              </w:rPr>
              <w:t xml:space="preserve"> </w:t>
            </w:r>
          </w:p>
        </w:tc>
      </w:tr>
      <w:tr w:rsidR="00F004A1" w:rsidRPr="0051043E" w:rsidTr="00A17A11">
        <w:trPr>
          <w:trHeight w:val="1702"/>
        </w:trPr>
        <w:tc>
          <w:tcPr>
            <w:cnfStyle w:val="000010000000"/>
            <w:tcW w:w="9000" w:type="dxa"/>
          </w:tcPr>
          <w:p w:rsidR="00F004A1" w:rsidRPr="0051043E" w:rsidRDefault="00F004A1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F004A1" w:rsidRPr="00585CCA" w:rsidRDefault="00F004A1" w:rsidP="004C0994">
            <w:pPr>
              <w:rPr>
                <w:rFonts w:asciiTheme="minorHAnsi" w:hAnsiTheme="minorHAnsi" w:cs="Arial"/>
                <w:sz w:val="24"/>
                <w:szCs w:val="22"/>
              </w:rPr>
            </w:pPr>
            <w:r w:rsidRPr="00585CCA">
              <w:rPr>
                <w:rFonts w:asciiTheme="minorHAnsi" w:hAnsiTheme="minorHAnsi" w:cs="Arial"/>
                <w:sz w:val="24"/>
                <w:szCs w:val="22"/>
              </w:rPr>
              <w:t>Veřejná zakázka:</w:t>
            </w:r>
          </w:p>
          <w:p w:rsidR="00F004A1" w:rsidRPr="0051043E" w:rsidRDefault="00F43F24" w:rsidP="004C0994">
            <w:pPr>
              <w:pStyle w:val="Zkladntext3"/>
              <w:spacing w:before="0"/>
              <w:jc w:val="center"/>
              <w:rPr>
                <w:rFonts w:asciiTheme="minorHAnsi" w:eastAsia="MS Mincho" w:hAnsiTheme="minorHAnsi" w:cs="MS Mincho"/>
                <w:sz w:val="30"/>
                <w:szCs w:val="30"/>
              </w:rPr>
            </w:pPr>
            <w:r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D</w:t>
            </w:r>
            <w:r w:rsidR="001D5301"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odávky čisticích prostředků a hygienických potřeb</w:t>
            </w:r>
          </w:p>
          <w:p w:rsidR="00F004A1" w:rsidRDefault="00F004A1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51043E" w:rsidRPr="0051043E" w:rsidRDefault="0051043E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F004A1" w:rsidRPr="0051043E" w:rsidRDefault="00F004A1" w:rsidP="004C0994">
            <w:pPr>
              <w:tabs>
                <w:tab w:val="left" w:pos="2015"/>
                <w:tab w:val="left" w:pos="2495"/>
              </w:tabs>
              <w:spacing w:line="48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043E">
              <w:rPr>
                <w:rFonts w:asciiTheme="minorHAnsi" w:hAnsiTheme="minorHAnsi" w:cs="Arial"/>
                <w:sz w:val="22"/>
                <w:szCs w:val="22"/>
              </w:rPr>
              <w:t>Dodavatel:    ........................................................................</w:t>
            </w:r>
          </w:p>
          <w:p w:rsidR="00F004A1" w:rsidRPr="0051043E" w:rsidRDefault="00F004A1" w:rsidP="004C0994">
            <w:pPr>
              <w:spacing w:line="48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043E">
              <w:rPr>
                <w:rFonts w:asciiTheme="minorHAnsi" w:hAnsiTheme="minorHAnsi" w:cs="Arial"/>
                <w:sz w:val="22"/>
                <w:szCs w:val="22"/>
              </w:rPr>
              <w:t>se sídlem      .........................................................................</w:t>
            </w:r>
          </w:p>
          <w:p w:rsidR="00F004A1" w:rsidRPr="0051043E" w:rsidRDefault="00F004A1" w:rsidP="004C0994">
            <w:pPr>
              <w:spacing w:line="48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043E">
              <w:rPr>
                <w:rFonts w:asciiTheme="minorHAnsi" w:hAnsiTheme="minorHAnsi" w:cs="Arial"/>
                <w:sz w:val="22"/>
                <w:szCs w:val="22"/>
              </w:rPr>
              <w:t xml:space="preserve">IČ:                 .........................................................................   </w:t>
            </w:r>
          </w:p>
          <w:p w:rsidR="00F004A1" w:rsidRPr="0051043E" w:rsidRDefault="00F004A1" w:rsidP="004C099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043E">
              <w:rPr>
                <w:rFonts w:asciiTheme="minorHAnsi" w:hAnsiTheme="minorHAnsi" w:cs="Arial"/>
                <w:sz w:val="22"/>
                <w:szCs w:val="22"/>
              </w:rPr>
              <w:t xml:space="preserve">Já (my) níže podepsaný(í)  </w:t>
            </w:r>
          </w:p>
          <w:p w:rsidR="00F004A1" w:rsidRPr="0051043E" w:rsidRDefault="00F004A1" w:rsidP="004C0994">
            <w:pPr>
              <w:jc w:val="both"/>
              <w:rPr>
                <w:rFonts w:asciiTheme="minorHAnsi" w:hAnsiTheme="minorHAnsi" w:cs="Arial"/>
              </w:rPr>
            </w:pPr>
          </w:p>
          <w:p w:rsidR="00F004A1" w:rsidRPr="0051043E" w:rsidRDefault="00F004A1" w:rsidP="004C0994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1043E">
              <w:rPr>
                <w:rFonts w:asciiTheme="minorHAnsi" w:hAnsiTheme="minorHAnsi" w:cs="Arial"/>
                <w:b/>
                <w:sz w:val="24"/>
              </w:rPr>
              <w:t>čestně prohlašuji(eme), že:</w:t>
            </w:r>
          </w:p>
          <w:p w:rsidR="00F004A1" w:rsidRPr="0051043E" w:rsidRDefault="00F004A1" w:rsidP="004C099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F004A1" w:rsidRDefault="0051043E" w:rsidP="00987DDF">
            <w:pPr>
              <w:numPr>
                <w:ilvl w:val="0"/>
                <w:numId w:val="1"/>
              </w:numPr>
              <w:tabs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8"/>
              </w:rPr>
            </w:pPr>
            <w:r w:rsidRPr="00987DDF">
              <w:rPr>
                <w:rFonts w:asciiTheme="minorHAnsi" w:hAnsiTheme="minorHAnsi" w:cs="Arial"/>
                <w:sz w:val="22"/>
                <w:szCs w:val="23"/>
              </w:rPr>
              <w:t>Dodavatel v posledních</w:t>
            </w:r>
            <w:r w:rsidR="00F004A1" w:rsidRPr="00987DDF">
              <w:rPr>
                <w:rFonts w:asciiTheme="minorHAnsi" w:hAnsiTheme="minorHAnsi" w:cs="Arial"/>
                <w:sz w:val="22"/>
                <w:szCs w:val="23"/>
              </w:rPr>
              <w:t xml:space="preserve"> 3 letech nenaplnil skutkovou podstatu jednání nekalé soutěže formou podplácení podle zvláštního právního předpisu</w:t>
            </w:r>
            <w:r w:rsidR="00F004A1" w:rsidRPr="00987DDF">
              <w:rPr>
                <w:rFonts w:asciiTheme="minorHAnsi" w:hAnsiTheme="minorHAnsi" w:cs="Arial"/>
                <w:sz w:val="18"/>
              </w:rPr>
              <w:t>,</w:t>
            </w:r>
          </w:p>
          <w:p w:rsidR="00004250" w:rsidRPr="00987DDF" w:rsidRDefault="00004250" w:rsidP="00004250">
            <w:pPr>
              <w:tabs>
                <w:tab w:val="left" w:pos="497"/>
              </w:tabs>
              <w:ind w:left="499"/>
              <w:jc w:val="both"/>
              <w:rPr>
                <w:rFonts w:asciiTheme="minorHAnsi" w:hAnsiTheme="minorHAnsi" w:cs="Arial"/>
                <w:sz w:val="18"/>
              </w:rPr>
            </w:pPr>
          </w:p>
          <w:p w:rsidR="00F004A1" w:rsidRPr="00987DDF" w:rsidRDefault="00F004A1" w:rsidP="00987DDF">
            <w:pPr>
              <w:tabs>
                <w:tab w:val="num" w:pos="290"/>
                <w:tab w:val="num" w:pos="356"/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0"/>
              </w:rPr>
            </w:pPr>
          </w:p>
          <w:p w:rsidR="00F004A1" w:rsidRDefault="00F004A1" w:rsidP="00987DDF">
            <w:pPr>
              <w:numPr>
                <w:ilvl w:val="0"/>
                <w:numId w:val="1"/>
              </w:numPr>
              <w:tabs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8"/>
              </w:rPr>
            </w:pPr>
            <w:r w:rsidRPr="00987DDF">
              <w:rPr>
                <w:rFonts w:asciiTheme="minorHAnsi" w:hAnsiTheme="minorHAnsi" w:cs="Arial"/>
                <w:sz w:val="22"/>
                <w:szCs w:val="23"/>
              </w:rPr>
      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  <w:r w:rsidRPr="00987DDF">
              <w:rPr>
                <w:rFonts w:asciiTheme="minorHAnsi" w:hAnsiTheme="minorHAnsi" w:cs="Arial"/>
                <w:sz w:val="18"/>
              </w:rPr>
              <w:t xml:space="preserve"> </w:t>
            </w:r>
          </w:p>
          <w:p w:rsidR="00004250" w:rsidRPr="00987DDF" w:rsidRDefault="00004250" w:rsidP="00004250">
            <w:pPr>
              <w:tabs>
                <w:tab w:val="left" w:pos="497"/>
              </w:tabs>
              <w:ind w:left="499"/>
              <w:jc w:val="both"/>
              <w:rPr>
                <w:rFonts w:asciiTheme="minorHAnsi" w:hAnsiTheme="minorHAnsi" w:cs="Arial"/>
                <w:sz w:val="18"/>
              </w:rPr>
            </w:pPr>
          </w:p>
          <w:p w:rsidR="00F004A1" w:rsidRPr="00987DDF" w:rsidRDefault="00F004A1" w:rsidP="00987DDF">
            <w:pPr>
              <w:tabs>
                <w:tab w:val="num" w:pos="290"/>
                <w:tab w:val="num" w:pos="356"/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0"/>
              </w:rPr>
            </w:pPr>
          </w:p>
          <w:p w:rsidR="00F004A1" w:rsidRDefault="00F004A1" w:rsidP="00987DDF">
            <w:pPr>
              <w:numPr>
                <w:ilvl w:val="0"/>
                <w:numId w:val="1"/>
              </w:numPr>
              <w:tabs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8"/>
              </w:rPr>
            </w:pPr>
            <w:r w:rsidRPr="00987DDF">
              <w:rPr>
                <w:rFonts w:asciiTheme="minorHAnsi" w:hAnsiTheme="minorHAnsi" w:cs="Arial"/>
                <w:sz w:val="22"/>
                <w:szCs w:val="23"/>
              </w:rPr>
              <w:t>dodavatel není v likvidaci</w:t>
            </w:r>
            <w:r w:rsidRPr="00987DDF">
              <w:rPr>
                <w:rFonts w:asciiTheme="minorHAnsi" w:hAnsiTheme="minorHAnsi" w:cs="Arial"/>
                <w:sz w:val="18"/>
              </w:rPr>
              <w:t>,</w:t>
            </w:r>
          </w:p>
          <w:p w:rsidR="00004250" w:rsidRPr="00987DDF" w:rsidRDefault="00004250" w:rsidP="00004250">
            <w:pPr>
              <w:tabs>
                <w:tab w:val="left" w:pos="497"/>
              </w:tabs>
              <w:ind w:left="499"/>
              <w:jc w:val="both"/>
              <w:rPr>
                <w:rFonts w:asciiTheme="minorHAnsi" w:hAnsiTheme="minorHAnsi" w:cs="Arial"/>
                <w:sz w:val="18"/>
              </w:rPr>
            </w:pPr>
          </w:p>
          <w:p w:rsidR="00F004A1" w:rsidRPr="00987DDF" w:rsidRDefault="00F004A1" w:rsidP="00987DDF">
            <w:pPr>
              <w:tabs>
                <w:tab w:val="num" w:pos="290"/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0"/>
              </w:rPr>
            </w:pPr>
          </w:p>
          <w:p w:rsidR="00F004A1" w:rsidRPr="00004250" w:rsidRDefault="00F004A1" w:rsidP="00987DDF">
            <w:pPr>
              <w:numPr>
                <w:ilvl w:val="0"/>
                <w:numId w:val="1"/>
              </w:numPr>
              <w:tabs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8"/>
              </w:rPr>
            </w:pPr>
            <w:r w:rsidRPr="00987DDF">
              <w:rPr>
                <w:rFonts w:asciiTheme="minorHAnsi" w:hAnsiTheme="minorHAnsi" w:cs="Arial"/>
                <w:sz w:val="22"/>
                <w:szCs w:val="23"/>
              </w:rPr>
              <w:t>dodavatel nemá nedoplatek na pojistném a na penále na veřejné zdravotní pojištění</w:t>
            </w:r>
            <w:r w:rsidRPr="00987DDF">
              <w:rPr>
                <w:rFonts w:asciiTheme="minorHAnsi" w:hAnsiTheme="minorHAnsi" w:cs="Arial"/>
                <w:sz w:val="22"/>
                <w:szCs w:val="23"/>
                <w:vertAlign w:val="superscript"/>
              </w:rPr>
              <w:t>1)</w:t>
            </w:r>
            <w:r w:rsidRPr="00987DDF">
              <w:rPr>
                <w:rFonts w:asciiTheme="minorHAnsi" w:hAnsiTheme="minorHAnsi" w:cs="Arial"/>
                <w:sz w:val="22"/>
                <w:szCs w:val="23"/>
              </w:rPr>
              <w:t>,</w:t>
            </w:r>
          </w:p>
          <w:p w:rsidR="00004250" w:rsidRPr="00987DDF" w:rsidRDefault="00004250" w:rsidP="00004250">
            <w:pPr>
              <w:tabs>
                <w:tab w:val="left" w:pos="497"/>
              </w:tabs>
              <w:ind w:left="499"/>
              <w:jc w:val="both"/>
              <w:rPr>
                <w:rFonts w:asciiTheme="minorHAnsi" w:hAnsiTheme="minorHAnsi" w:cs="Arial"/>
                <w:sz w:val="18"/>
              </w:rPr>
            </w:pPr>
          </w:p>
          <w:p w:rsidR="00F004A1" w:rsidRPr="00987DDF" w:rsidRDefault="00F004A1" w:rsidP="00987DDF">
            <w:pPr>
              <w:tabs>
                <w:tab w:val="num" w:pos="290"/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0"/>
              </w:rPr>
            </w:pPr>
          </w:p>
          <w:p w:rsidR="00F004A1" w:rsidRPr="00987DDF" w:rsidRDefault="00F004A1" w:rsidP="00987DDF">
            <w:pPr>
              <w:numPr>
                <w:ilvl w:val="0"/>
                <w:numId w:val="1"/>
              </w:numPr>
              <w:tabs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8"/>
              </w:rPr>
            </w:pPr>
            <w:r w:rsidRPr="00987DDF">
              <w:rPr>
                <w:rFonts w:asciiTheme="minorHAnsi" w:hAnsiTheme="minorHAnsi" w:cs="Arial"/>
                <w:sz w:val="22"/>
                <w:szCs w:val="23"/>
              </w:rPr>
              <w:t>dodavatel ani odpovědný zástupce dodavatele odpovídající za činnost dodavatele nebyl v posledních 3 letech pravomocně disciplinárně potrestán</w:t>
            </w:r>
            <w:r w:rsidR="00630780" w:rsidRPr="00987DDF">
              <w:rPr>
                <w:rFonts w:asciiTheme="minorHAnsi" w:hAnsiTheme="minorHAnsi" w:cs="Arial"/>
                <w:sz w:val="22"/>
                <w:szCs w:val="23"/>
              </w:rPr>
              <w:t>,</w:t>
            </w:r>
            <w:r w:rsidRPr="00987DDF">
              <w:rPr>
                <w:rFonts w:asciiTheme="minorHAnsi" w:hAnsiTheme="minorHAnsi" w:cs="Arial"/>
                <w:sz w:val="22"/>
                <w:szCs w:val="23"/>
              </w:rPr>
              <w:t xml:space="preserve"> ani mu nebylo pravomocně uloženo kárné opatření podle zvláštních právních předpisů,</w:t>
            </w:r>
          </w:p>
          <w:p w:rsidR="00F004A1" w:rsidRPr="00987DDF" w:rsidRDefault="00F004A1" w:rsidP="00987DDF">
            <w:pPr>
              <w:tabs>
                <w:tab w:val="num" w:pos="290"/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10"/>
                <w:szCs w:val="23"/>
              </w:rPr>
            </w:pPr>
          </w:p>
          <w:p w:rsidR="00F004A1" w:rsidRDefault="00F004A1" w:rsidP="00004250">
            <w:pPr>
              <w:numPr>
                <w:ilvl w:val="0"/>
                <w:numId w:val="1"/>
              </w:numPr>
              <w:tabs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22"/>
                <w:szCs w:val="23"/>
              </w:rPr>
            </w:pPr>
            <w:r w:rsidRPr="00987DDF">
              <w:rPr>
                <w:rFonts w:asciiTheme="minorHAnsi" w:hAnsiTheme="minorHAnsi" w:cs="Arial"/>
                <w:sz w:val="22"/>
                <w:szCs w:val="23"/>
              </w:rPr>
              <w:lastRenderedPageBreak/>
              <w:t>dodavatel není veden v rejstříku osob se zákazem plnění veřejných zakázek,</w:t>
            </w:r>
          </w:p>
          <w:p w:rsidR="00004250" w:rsidRPr="00004250" w:rsidRDefault="00004250" w:rsidP="00004250">
            <w:pPr>
              <w:tabs>
                <w:tab w:val="left" w:pos="497"/>
              </w:tabs>
              <w:jc w:val="both"/>
              <w:rPr>
                <w:rFonts w:asciiTheme="minorHAnsi" w:hAnsiTheme="minorHAnsi" w:cs="Arial"/>
                <w:sz w:val="22"/>
                <w:szCs w:val="23"/>
              </w:rPr>
            </w:pPr>
          </w:p>
          <w:p w:rsidR="00F004A1" w:rsidRPr="0051043E" w:rsidRDefault="00F004A1" w:rsidP="00987DDF">
            <w:pPr>
              <w:numPr>
                <w:ilvl w:val="0"/>
                <w:numId w:val="1"/>
              </w:numPr>
              <w:tabs>
                <w:tab w:val="left" w:pos="497"/>
              </w:tabs>
              <w:ind w:left="499" w:hanging="499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987DDF">
              <w:rPr>
                <w:rFonts w:asciiTheme="minorHAnsi" w:hAnsiTheme="minorHAnsi" w:cs="Arial"/>
                <w:sz w:val="22"/>
                <w:szCs w:val="23"/>
              </w:rPr>
              <w:t>dodavateli nebyla v posledních 3 letech pravomocně uložena pokuta za umožnění výkonu nelegální práce podle zvláštního právního předpisu.</w:t>
            </w:r>
          </w:p>
        </w:tc>
      </w:tr>
    </w:tbl>
    <w:p w:rsidR="00A17A11" w:rsidRDefault="00A17A11" w:rsidP="00F004A1">
      <w:pPr>
        <w:rPr>
          <w:rFonts w:asciiTheme="minorHAnsi" w:hAnsiTheme="minorHAnsi" w:cs="Arial"/>
        </w:rPr>
      </w:pPr>
    </w:p>
    <w:p w:rsidR="00987DDF" w:rsidRDefault="00987DDF" w:rsidP="00F004A1">
      <w:pPr>
        <w:rPr>
          <w:rFonts w:asciiTheme="minorHAnsi" w:hAnsiTheme="minorHAnsi" w:cs="Arial"/>
        </w:rPr>
      </w:pPr>
    </w:p>
    <w:p w:rsidR="006341FA" w:rsidRDefault="006341FA" w:rsidP="00F004A1">
      <w:pPr>
        <w:rPr>
          <w:rFonts w:asciiTheme="minorHAnsi" w:hAnsiTheme="minorHAnsi" w:cs="Arial"/>
        </w:rPr>
      </w:pPr>
    </w:p>
    <w:p w:rsidR="00A17A11" w:rsidRDefault="00A17A11" w:rsidP="00F004A1">
      <w:pPr>
        <w:rPr>
          <w:rFonts w:asciiTheme="minorHAnsi" w:hAnsiTheme="minorHAnsi" w:cs="Arial"/>
        </w:rPr>
      </w:pPr>
    </w:p>
    <w:p w:rsidR="001807D9" w:rsidRDefault="001807D9" w:rsidP="00F004A1">
      <w:pPr>
        <w:rPr>
          <w:rFonts w:asciiTheme="minorHAnsi" w:hAnsiTheme="minorHAnsi" w:cs="Arial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004250" w:rsidRDefault="00004250" w:rsidP="00F004A1">
      <w:pPr>
        <w:rPr>
          <w:rFonts w:asciiTheme="minorHAnsi" w:hAnsiTheme="minorHAnsi" w:cs="Arial"/>
          <w:sz w:val="22"/>
        </w:rPr>
      </w:pPr>
    </w:p>
    <w:p w:rsidR="00F004A1" w:rsidRDefault="00F004A1" w:rsidP="00F004A1">
      <w:pPr>
        <w:rPr>
          <w:rFonts w:asciiTheme="minorHAnsi" w:hAnsiTheme="minorHAnsi" w:cs="Arial"/>
          <w:sz w:val="22"/>
        </w:rPr>
      </w:pPr>
      <w:r w:rsidRPr="006341FA">
        <w:rPr>
          <w:rFonts w:asciiTheme="minorHAnsi" w:hAnsiTheme="minorHAnsi" w:cs="Arial"/>
          <w:sz w:val="22"/>
        </w:rPr>
        <w:t>V .................... dne .............</w:t>
      </w:r>
    </w:p>
    <w:p w:rsidR="001807D9" w:rsidRPr="006341FA" w:rsidRDefault="001807D9" w:rsidP="00F004A1">
      <w:pPr>
        <w:rPr>
          <w:rFonts w:asciiTheme="minorHAnsi" w:hAnsiTheme="minorHAnsi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77"/>
        <w:gridCol w:w="4633"/>
      </w:tblGrid>
      <w:tr w:rsidR="00F004A1" w:rsidRPr="006341FA" w:rsidTr="0051043E">
        <w:trPr>
          <w:trHeight w:val="408"/>
        </w:trPr>
        <w:tc>
          <w:tcPr>
            <w:tcW w:w="4577" w:type="dxa"/>
          </w:tcPr>
          <w:p w:rsidR="00845719" w:rsidRPr="006341FA" w:rsidRDefault="00845719" w:rsidP="00845719">
            <w:pPr>
              <w:keepNext/>
              <w:rPr>
                <w:rFonts w:asciiTheme="minorHAnsi" w:hAnsiTheme="minorHAnsi" w:cs="Arial"/>
                <w:sz w:val="22"/>
              </w:rPr>
            </w:pPr>
          </w:p>
          <w:p w:rsidR="00A17A11" w:rsidRPr="006341FA" w:rsidRDefault="00A17A11" w:rsidP="00845719">
            <w:pPr>
              <w:keepNext/>
              <w:rPr>
                <w:rFonts w:asciiTheme="minorHAnsi" w:hAnsiTheme="minorHAnsi" w:cs="Arial"/>
                <w:sz w:val="22"/>
              </w:rPr>
            </w:pPr>
          </w:p>
          <w:p w:rsidR="00A17A11" w:rsidRPr="006341FA" w:rsidRDefault="00A17A11" w:rsidP="00845719">
            <w:pPr>
              <w:keepNext/>
              <w:rPr>
                <w:rFonts w:asciiTheme="minorHAnsi" w:hAnsiTheme="minorHAnsi" w:cs="Arial"/>
                <w:sz w:val="22"/>
              </w:rPr>
            </w:pPr>
          </w:p>
          <w:p w:rsidR="00A17A11" w:rsidRPr="006341FA" w:rsidRDefault="00A17A11" w:rsidP="00845719">
            <w:pPr>
              <w:keepNext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F004A1" w:rsidRPr="006341FA" w:rsidRDefault="00907E28" w:rsidP="00907E28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1FA">
              <w:rPr>
                <w:rFonts w:asciiTheme="minorHAnsi" w:hAnsiTheme="minorHAnsi" w:cstheme="minorHAnsi"/>
                <w:sz w:val="22"/>
                <w:szCs w:val="22"/>
              </w:rPr>
              <w:t>Podpis dodavatele v souladu s výpisem z OR či jiné obdobné evidence či osoby/osob oprávněné/oprávněných jednat za dodavatele</w:t>
            </w:r>
          </w:p>
          <w:p w:rsidR="00907E28" w:rsidRPr="006341FA" w:rsidRDefault="00907E28" w:rsidP="00907E28">
            <w:pPr>
              <w:keepNext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A17A11" w:rsidRPr="00987DDF" w:rsidRDefault="00A17A11" w:rsidP="00907E28">
      <w:pPr>
        <w:jc w:val="both"/>
        <w:rPr>
          <w:rFonts w:asciiTheme="minorHAnsi" w:hAnsiTheme="minorHAnsi" w:cs="Arial"/>
          <w:i/>
          <w:iCs/>
          <w:szCs w:val="22"/>
        </w:rPr>
      </w:pPr>
    </w:p>
    <w:p w:rsidR="00004250" w:rsidRDefault="00845719" w:rsidP="00987DDF">
      <w:pPr>
        <w:jc w:val="both"/>
        <w:rPr>
          <w:rFonts w:asciiTheme="minorHAnsi" w:hAnsiTheme="minorHAnsi" w:cs="Arial"/>
          <w:i/>
          <w:iCs/>
          <w:szCs w:val="22"/>
        </w:rPr>
      </w:pPr>
      <w:r w:rsidRPr="00987DDF">
        <w:rPr>
          <w:rFonts w:asciiTheme="minorHAnsi" w:hAnsiTheme="minorHAnsi" w:cs="Arial"/>
          <w:i/>
          <w:iCs/>
          <w:szCs w:val="22"/>
        </w:rPr>
        <w:t>Poznámka:</w:t>
      </w:r>
      <w:r w:rsidRPr="00987DDF">
        <w:rPr>
          <w:rFonts w:asciiTheme="minorHAnsi" w:hAnsiTheme="minorHAnsi" w:cs="Arial"/>
          <w:i/>
          <w:iCs/>
        </w:rPr>
        <w:t> </w:t>
      </w:r>
      <w:r w:rsidR="00907E28" w:rsidRPr="00987DDF">
        <w:rPr>
          <w:rFonts w:asciiTheme="minorHAnsi" w:hAnsiTheme="minorHAnsi" w:cs="Arial"/>
          <w:i/>
          <w:iCs/>
        </w:rPr>
        <w:t xml:space="preserve">1) </w:t>
      </w:r>
      <w:r w:rsidRPr="00987DDF">
        <w:rPr>
          <w:rFonts w:asciiTheme="minorHAnsi" w:hAnsiTheme="minorHAnsi" w:cs="Arial"/>
          <w:i/>
          <w:iCs/>
        </w:rPr>
        <w:t>V případě, že je zájemcem zahraniční dodavatel, musí toto prohlášení doplnit o prohlášení vztahující se jak k České republice, tak k zemi sídla, místa podnikání či bydliště dodavatele</w:t>
      </w:r>
      <w:r w:rsidR="00630780" w:rsidRPr="00987DDF">
        <w:rPr>
          <w:rFonts w:asciiTheme="minorHAnsi" w:hAnsiTheme="minorHAnsi" w:cs="Arial"/>
          <w:i/>
          <w:iCs/>
        </w:rPr>
        <w:t>.</w:t>
      </w:r>
    </w:p>
    <w:p w:rsidR="00B5674F" w:rsidRPr="00987DDF" w:rsidRDefault="00B5674F" w:rsidP="00987DDF">
      <w:pPr>
        <w:jc w:val="both"/>
        <w:rPr>
          <w:rFonts w:asciiTheme="minorHAnsi" w:hAnsiTheme="minorHAnsi" w:cs="Arial"/>
          <w:i/>
          <w:iCs/>
          <w:szCs w:val="22"/>
        </w:rPr>
      </w:pPr>
      <w:r w:rsidRPr="0051043E">
        <w:rPr>
          <w:rFonts w:asciiTheme="minorHAnsi" w:hAnsiTheme="minorHAnsi" w:cs="Arial"/>
          <w:b/>
          <w:sz w:val="22"/>
          <w:szCs w:val="22"/>
        </w:rPr>
        <w:lastRenderedPageBreak/>
        <w:t>Příloha č. 2</w:t>
      </w:r>
    </w:p>
    <w:p w:rsidR="00B5674F" w:rsidRPr="0051043E" w:rsidRDefault="00B5674F" w:rsidP="00B5674F">
      <w:pPr>
        <w:rPr>
          <w:rFonts w:asciiTheme="minorHAnsi" w:hAnsiTheme="minorHAnsi" w:cs="Arial"/>
          <w:b/>
          <w:highlight w:val="yellow"/>
        </w:rPr>
      </w:pPr>
    </w:p>
    <w:tbl>
      <w:tblPr>
        <w:tblStyle w:val="Svtlseznam1"/>
        <w:tblW w:w="0" w:type="auto"/>
        <w:tblLook w:val="0000"/>
      </w:tblPr>
      <w:tblGrid>
        <w:gridCol w:w="9000"/>
      </w:tblGrid>
      <w:tr w:rsidR="00B5674F" w:rsidRPr="0051043E" w:rsidTr="00907E28">
        <w:trPr>
          <w:cnfStyle w:val="000000100000"/>
          <w:trHeight w:val="538"/>
        </w:trPr>
        <w:tc>
          <w:tcPr>
            <w:cnfStyle w:val="000010000000"/>
            <w:tcW w:w="9000" w:type="dxa"/>
          </w:tcPr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51043E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B5674F" w:rsidRPr="0051043E" w:rsidRDefault="00FF01A8" w:rsidP="004C0994">
            <w:pPr>
              <w:pStyle w:val="Zkladntext"/>
              <w:spacing w:line="240" w:lineRule="atLeast"/>
              <w:ind w:left="2880" w:hanging="2880"/>
              <w:jc w:val="center"/>
              <w:rPr>
                <w:rFonts w:asciiTheme="minorHAnsi" w:hAnsiTheme="minorHAnsi"/>
                <w:bCs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u w:val="none"/>
              </w:rPr>
              <w:t>o splnění základního</w:t>
            </w:r>
            <w:r w:rsidR="00B5674F" w:rsidRPr="0051043E">
              <w:rPr>
                <w:rFonts w:asciiTheme="minorHAnsi" w:hAnsiTheme="minorHAnsi"/>
                <w:bCs/>
                <w:sz w:val="24"/>
                <w:szCs w:val="24"/>
                <w:u w:val="none"/>
              </w:rPr>
              <w:t xml:space="preserve"> kvalifikačního předpokladu podle § 53 odst. 1</w:t>
            </w:r>
          </w:p>
          <w:p w:rsidR="00B5674F" w:rsidRPr="0051043E" w:rsidRDefault="00B5674F" w:rsidP="004C0994">
            <w:pPr>
              <w:pStyle w:val="Zkladntext"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  <w:u w:val="none"/>
              </w:rPr>
            </w:pPr>
            <w:r w:rsidRPr="0051043E">
              <w:rPr>
                <w:rFonts w:asciiTheme="minorHAnsi" w:hAnsiTheme="minorHAnsi"/>
                <w:bCs/>
                <w:sz w:val="24"/>
                <w:szCs w:val="24"/>
                <w:u w:val="none"/>
              </w:rPr>
              <w:t>písm. f) zákona č. 137/2006 Sb., o veřejných zakázkách</w:t>
            </w:r>
            <w:r w:rsidRPr="0051043E">
              <w:rPr>
                <w:rFonts w:asciiTheme="minorHAnsi" w:hAnsiTheme="minorHAnsi" w:cs="Arial"/>
              </w:rPr>
              <w:t xml:space="preserve"> </w:t>
            </w:r>
          </w:p>
        </w:tc>
      </w:tr>
      <w:tr w:rsidR="00B5674F" w:rsidRPr="0051043E" w:rsidTr="00004250">
        <w:trPr>
          <w:trHeight w:val="5352"/>
        </w:trPr>
        <w:tc>
          <w:tcPr>
            <w:cnfStyle w:val="000010000000"/>
            <w:tcW w:w="9000" w:type="dxa"/>
          </w:tcPr>
          <w:p w:rsidR="001807D9" w:rsidRDefault="001807D9" w:rsidP="004C09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674F" w:rsidRPr="00585CCA" w:rsidRDefault="00B5674F" w:rsidP="004C0994">
            <w:pPr>
              <w:rPr>
                <w:rFonts w:asciiTheme="minorHAnsi" w:hAnsiTheme="minorHAnsi" w:cs="Arial"/>
                <w:sz w:val="24"/>
                <w:szCs w:val="22"/>
              </w:rPr>
            </w:pPr>
            <w:r w:rsidRPr="00585CCA">
              <w:rPr>
                <w:rFonts w:asciiTheme="minorHAnsi" w:hAnsiTheme="minorHAnsi" w:cs="Arial"/>
                <w:sz w:val="24"/>
                <w:szCs w:val="22"/>
              </w:rPr>
              <w:t>Veřejná zakázka:</w:t>
            </w:r>
          </w:p>
          <w:p w:rsidR="00B5674F" w:rsidRPr="0051043E" w:rsidRDefault="00F43F24" w:rsidP="004C0994">
            <w:pPr>
              <w:pStyle w:val="Zkladntext3"/>
              <w:spacing w:before="0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D</w:t>
            </w:r>
            <w:r w:rsidR="001D5301"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odávky čisticích prostředků a hygienických potřeb</w:t>
            </w: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B5674F" w:rsidRPr="0051043E" w:rsidRDefault="00B5674F" w:rsidP="004C0994">
            <w:pPr>
              <w:tabs>
                <w:tab w:val="left" w:pos="2015"/>
                <w:tab w:val="left" w:pos="2495"/>
              </w:tabs>
              <w:spacing w:line="48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043E">
              <w:rPr>
                <w:rFonts w:asciiTheme="minorHAnsi" w:hAnsiTheme="minorHAnsi" w:cs="Arial"/>
                <w:sz w:val="22"/>
                <w:szCs w:val="22"/>
              </w:rPr>
              <w:t>Dodavatel:    ........................................................................</w:t>
            </w:r>
          </w:p>
          <w:p w:rsidR="00B5674F" w:rsidRPr="0051043E" w:rsidRDefault="00B5674F" w:rsidP="004C0994">
            <w:pPr>
              <w:spacing w:line="48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043E">
              <w:rPr>
                <w:rFonts w:asciiTheme="minorHAnsi" w:hAnsiTheme="minorHAnsi" w:cs="Arial"/>
                <w:sz w:val="22"/>
                <w:szCs w:val="22"/>
              </w:rPr>
              <w:t>se sídlem      .........................................................................</w:t>
            </w:r>
          </w:p>
          <w:p w:rsidR="00B5674F" w:rsidRPr="0051043E" w:rsidRDefault="00B5674F" w:rsidP="004C0994">
            <w:pPr>
              <w:spacing w:line="48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043E">
              <w:rPr>
                <w:rFonts w:asciiTheme="minorHAnsi" w:hAnsiTheme="minorHAnsi" w:cs="Arial"/>
                <w:sz w:val="22"/>
                <w:szCs w:val="22"/>
              </w:rPr>
              <w:t xml:space="preserve">IČ:                 .........................................................................   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043E">
              <w:rPr>
                <w:rFonts w:asciiTheme="minorHAnsi" w:hAnsiTheme="minorHAnsi" w:cs="Arial"/>
                <w:sz w:val="22"/>
                <w:szCs w:val="22"/>
              </w:rPr>
              <w:t xml:space="preserve">Já (my) níže podepsaný(í)  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</w:rPr>
            </w:pP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1043E">
              <w:rPr>
                <w:rFonts w:asciiTheme="minorHAnsi" w:hAnsiTheme="minorHAnsi" w:cs="Arial"/>
                <w:b/>
                <w:sz w:val="24"/>
              </w:rPr>
              <w:t>čestně prohlašuji(eme), že:</w:t>
            </w: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5674F" w:rsidRPr="0051043E" w:rsidRDefault="00B5674F" w:rsidP="004C0994">
            <w:pPr>
              <w:tabs>
                <w:tab w:val="num" w:pos="290"/>
                <w:tab w:val="num" w:pos="497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  <w:p w:rsidR="00B5674F" w:rsidRPr="00BC5B6C" w:rsidRDefault="00B5674F" w:rsidP="00FF01A8">
            <w:pPr>
              <w:pStyle w:val="Odstavecseseznamem"/>
              <w:numPr>
                <w:ilvl w:val="0"/>
                <w:numId w:val="12"/>
              </w:numPr>
              <w:tabs>
                <w:tab w:val="num" w:pos="497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5B6C">
              <w:rPr>
                <w:rFonts w:asciiTheme="minorHAnsi" w:hAnsiTheme="minorHAnsi" w:cs="Arial"/>
                <w:sz w:val="22"/>
                <w:szCs w:val="22"/>
              </w:rPr>
              <w:t xml:space="preserve">dodavatel nemá v evidenci daní zachyceny daňové nedoplatky ve vztahu ke spotřební </w:t>
            </w:r>
            <w:r w:rsidR="00907E28" w:rsidRPr="00BC5B6C">
              <w:rPr>
                <w:rFonts w:asciiTheme="minorHAnsi" w:hAnsiTheme="minorHAnsi" w:cs="Arial"/>
                <w:sz w:val="22"/>
                <w:szCs w:val="22"/>
              </w:rPr>
              <w:t>dani</w:t>
            </w:r>
            <w:r w:rsidR="00907E28" w:rsidRPr="00BC5B6C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1)</w:t>
            </w:r>
            <w:r w:rsidRPr="00BC5B6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B5674F" w:rsidRDefault="00B5674F" w:rsidP="00B5674F">
      <w:pPr>
        <w:rPr>
          <w:rFonts w:asciiTheme="minorHAnsi" w:hAnsiTheme="minorHAnsi" w:cs="Arial"/>
        </w:rPr>
      </w:pPr>
    </w:p>
    <w:p w:rsidR="00004250" w:rsidRDefault="00004250" w:rsidP="00B5674F">
      <w:pPr>
        <w:rPr>
          <w:rFonts w:asciiTheme="minorHAnsi" w:hAnsiTheme="minorHAnsi" w:cs="Arial"/>
          <w:sz w:val="22"/>
        </w:rPr>
      </w:pPr>
    </w:p>
    <w:p w:rsidR="00B5674F" w:rsidRPr="00BC5B6C" w:rsidRDefault="001807D9" w:rsidP="00B5674F">
      <w:pPr>
        <w:rPr>
          <w:rFonts w:asciiTheme="minorHAnsi" w:hAnsiTheme="minorHAnsi" w:cs="Arial"/>
        </w:rPr>
      </w:pPr>
      <w:r w:rsidRPr="00BC5B6C">
        <w:rPr>
          <w:rFonts w:asciiTheme="minorHAnsi" w:hAnsiTheme="minorHAnsi" w:cs="Arial"/>
          <w:sz w:val="22"/>
        </w:rPr>
        <w:t>V ...........…......... dne ...….........</w:t>
      </w:r>
    </w:p>
    <w:p w:rsidR="00B5674F" w:rsidRPr="00907E28" w:rsidRDefault="00B5674F" w:rsidP="00B5674F">
      <w:pPr>
        <w:rPr>
          <w:rFonts w:asciiTheme="minorHAnsi" w:hAnsiTheme="minorHAnsi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27"/>
        <w:gridCol w:w="4683"/>
      </w:tblGrid>
      <w:tr w:rsidR="00B5674F" w:rsidRPr="00907E28" w:rsidTr="004C0994">
        <w:trPr>
          <w:trHeight w:val="408"/>
        </w:trPr>
        <w:tc>
          <w:tcPr>
            <w:tcW w:w="4860" w:type="dxa"/>
          </w:tcPr>
          <w:p w:rsidR="00B5674F" w:rsidRDefault="00B5674F" w:rsidP="004C0994">
            <w:pPr>
              <w:keepNext/>
              <w:jc w:val="center"/>
              <w:rPr>
                <w:rFonts w:asciiTheme="minorHAnsi" w:hAnsiTheme="minorHAnsi" w:cs="Arial"/>
                <w:sz w:val="22"/>
              </w:rPr>
            </w:pPr>
          </w:p>
          <w:p w:rsidR="00907E28" w:rsidRDefault="00907E28" w:rsidP="004C0994">
            <w:pPr>
              <w:keepNext/>
              <w:jc w:val="center"/>
              <w:rPr>
                <w:rFonts w:asciiTheme="minorHAnsi" w:hAnsiTheme="minorHAnsi" w:cs="Arial"/>
                <w:sz w:val="22"/>
              </w:rPr>
            </w:pPr>
          </w:p>
          <w:p w:rsidR="00907E28" w:rsidRDefault="00907E28" w:rsidP="004C0994">
            <w:pPr>
              <w:keepNext/>
              <w:jc w:val="center"/>
              <w:rPr>
                <w:rFonts w:asciiTheme="minorHAnsi" w:hAnsiTheme="minorHAnsi" w:cs="Arial"/>
                <w:sz w:val="22"/>
              </w:rPr>
            </w:pPr>
          </w:p>
          <w:p w:rsidR="00907E28" w:rsidRPr="00907E28" w:rsidRDefault="00907E28" w:rsidP="004C0994">
            <w:pPr>
              <w:keepNext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61" w:type="dxa"/>
            <w:tcBorders>
              <w:top w:val="dashSmallGap" w:sz="4" w:space="0" w:color="auto"/>
            </w:tcBorders>
            <w:vAlign w:val="bottom"/>
          </w:tcPr>
          <w:p w:rsidR="00B5674F" w:rsidRPr="00907E28" w:rsidRDefault="00907E28" w:rsidP="004C0994">
            <w:pPr>
              <w:keepNext/>
              <w:jc w:val="center"/>
              <w:rPr>
                <w:rFonts w:asciiTheme="minorHAnsi" w:hAnsiTheme="minorHAnsi" w:cs="Arial"/>
                <w:sz w:val="22"/>
              </w:rPr>
            </w:pPr>
            <w:r w:rsidRPr="0070401F">
              <w:rPr>
                <w:rFonts w:asciiTheme="minorHAnsi" w:hAnsiTheme="minorHAnsi" w:cstheme="minorHAnsi"/>
                <w:sz w:val="22"/>
                <w:szCs w:val="22"/>
              </w:rPr>
              <w:t>Podpis dodavatele v souladu s výpisem z OR či jiné obdobné evidence či osoby/osob oprávněné/oprávněných jednat za dodavatele</w:t>
            </w:r>
          </w:p>
        </w:tc>
      </w:tr>
    </w:tbl>
    <w:p w:rsidR="00907E28" w:rsidRDefault="00907E28" w:rsidP="00B5674F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987DDF" w:rsidRDefault="00987DDF" w:rsidP="00B5674F">
      <w:pPr>
        <w:jc w:val="both"/>
        <w:rPr>
          <w:rFonts w:asciiTheme="minorHAnsi" w:hAnsiTheme="minorHAnsi" w:cs="Arial"/>
          <w:i/>
          <w:iCs/>
          <w:szCs w:val="22"/>
        </w:rPr>
      </w:pPr>
    </w:p>
    <w:p w:rsidR="00987DDF" w:rsidRDefault="00987DDF" w:rsidP="00B5674F">
      <w:pPr>
        <w:jc w:val="both"/>
        <w:rPr>
          <w:rFonts w:asciiTheme="minorHAnsi" w:hAnsiTheme="minorHAnsi" w:cs="Arial"/>
          <w:i/>
          <w:iCs/>
          <w:szCs w:val="22"/>
        </w:rPr>
      </w:pPr>
    </w:p>
    <w:p w:rsidR="00B5674F" w:rsidRPr="00630780" w:rsidRDefault="00B5674F" w:rsidP="00B5674F">
      <w:pPr>
        <w:jc w:val="both"/>
        <w:rPr>
          <w:rFonts w:asciiTheme="minorHAnsi" w:hAnsiTheme="minorHAnsi" w:cs="Arial"/>
          <w:i/>
          <w:iCs/>
          <w:szCs w:val="22"/>
        </w:rPr>
      </w:pPr>
      <w:r w:rsidRPr="00630780">
        <w:rPr>
          <w:rFonts w:asciiTheme="minorHAnsi" w:hAnsiTheme="minorHAnsi" w:cs="Arial"/>
          <w:i/>
          <w:iCs/>
          <w:szCs w:val="22"/>
        </w:rPr>
        <w:t>Poznámka:</w:t>
      </w:r>
    </w:p>
    <w:p w:rsidR="009D156C" w:rsidRPr="001807D9" w:rsidRDefault="00B5674F" w:rsidP="001807D9">
      <w:pPr>
        <w:tabs>
          <w:tab w:val="num" w:pos="993"/>
        </w:tabs>
        <w:ind w:left="284" w:hanging="284"/>
        <w:jc w:val="both"/>
        <w:rPr>
          <w:rFonts w:asciiTheme="minorHAnsi" w:hAnsiTheme="minorHAnsi" w:cs="Arial"/>
          <w:i/>
          <w:iCs/>
        </w:rPr>
      </w:pPr>
      <w:r w:rsidRPr="00630780">
        <w:rPr>
          <w:rFonts w:asciiTheme="minorHAnsi" w:hAnsiTheme="minorHAnsi" w:cs="Arial"/>
          <w:i/>
          <w:iCs/>
          <w:vertAlign w:val="superscript"/>
        </w:rPr>
        <w:t>1)</w:t>
      </w:r>
      <w:r w:rsidRPr="00630780">
        <w:rPr>
          <w:rFonts w:asciiTheme="minorHAnsi" w:hAnsiTheme="minorHAnsi" w:cs="Arial"/>
          <w:i/>
          <w:iCs/>
        </w:rPr>
        <w:t> V případě, že je zájemcem zahraniční dodavatel, musí toto prohlášení doplnit o prohlášení vztahující se jak k České republice, tak k zemi sídla, místa podnikání či bydliště dodavatele.</w:t>
      </w:r>
    </w:p>
    <w:p w:rsidR="00B5674F" w:rsidRPr="0051043E" w:rsidRDefault="00B5674F" w:rsidP="00B5674F">
      <w:pPr>
        <w:rPr>
          <w:rFonts w:asciiTheme="minorHAnsi" w:hAnsiTheme="minorHAnsi" w:cs="Arial"/>
          <w:b/>
          <w:sz w:val="22"/>
          <w:szCs w:val="22"/>
        </w:rPr>
      </w:pPr>
      <w:r w:rsidRPr="0051043E">
        <w:rPr>
          <w:rFonts w:asciiTheme="minorHAnsi" w:hAnsiTheme="minorHAnsi" w:cs="Arial"/>
          <w:b/>
          <w:sz w:val="22"/>
          <w:szCs w:val="22"/>
        </w:rPr>
        <w:lastRenderedPageBreak/>
        <w:t>Příloha č. 3</w:t>
      </w:r>
    </w:p>
    <w:p w:rsidR="00B5674F" w:rsidRPr="0051043E" w:rsidRDefault="00B5674F" w:rsidP="00B5674F">
      <w:pPr>
        <w:rPr>
          <w:rFonts w:asciiTheme="minorHAnsi" w:hAnsiTheme="minorHAnsi" w:cs="Arial"/>
          <w:b/>
        </w:rPr>
      </w:pPr>
    </w:p>
    <w:tbl>
      <w:tblPr>
        <w:tblStyle w:val="Mkatabulky"/>
        <w:tblW w:w="0" w:type="auto"/>
        <w:tblLook w:val="0000"/>
      </w:tblPr>
      <w:tblGrid>
        <w:gridCol w:w="9000"/>
      </w:tblGrid>
      <w:tr w:rsidR="00B5674F" w:rsidRPr="0051043E" w:rsidTr="00907E28">
        <w:trPr>
          <w:trHeight w:val="538"/>
        </w:trPr>
        <w:tc>
          <w:tcPr>
            <w:tcW w:w="9000" w:type="dxa"/>
          </w:tcPr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51043E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B5674F" w:rsidRPr="0051043E" w:rsidRDefault="00B5674F" w:rsidP="004C0994">
            <w:pPr>
              <w:pStyle w:val="Zkladntext"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  <w:u w:val="none"/>
              </w:rPr>
            </w:pPr>
            <w:r w:rsidRPr="0051043E">
              <w:rPr>
                <w:rFonts w:asciiTheme="minorHAnsi" w:hAnsiTheme="minorHAnsi"/>
                <w:bCs/>
                <w:sz w:val="24"/>
                <w:szCs w:val="24"/>
                <w:u w:val="none"/>
              </w:rPr>
              <w:t>o ekonomické a finanční způsobilosti splnit veřejnou zakázku</w:t>
            </w:r>
          </w:p>
          <w:p w:rsidR="00B5674F" w:rsidRPr="0051043E" w:rsidRDefault="00B5674F" w:rsidP="004C0994">
            <w:pPr>
              <w:pStyle w:val="Zkladntext"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  <w:u w:val="none"/>
              </w:rPr>
            </w:pPr>
            <w:r w:rsidRPr="0051043E">
              <w:rPr>
                <w:rFonts w:asciiTheme="minorHAnsi" w:hAnsiTheme="minorHAnsi"/>
                <w:bCs/>
                <w:sz w:val="24"/>
                <w:szCs w:val="24"/>
                <w:u w:val="none"/>
              </w:rPr>
              <w:t>podle § 50 odst. 1 písm. c) zákona č. 137/2006 Sb., o veřejných zakázkách, ve znění pozdějších předpisů</w:t>
            </w:r>
            <w:r w:rsidRPr="0051043E">
              <w:rPr>
                <w:rFonts w:asciiTheme="minorHAnsi" w:hAnsiTheme="minorHAnsi" w:cs="Arial"/>
              </w:rPr>
              <w:t xml:space="preserve"> </w:t>
            </w:r>
          </w:p>
        </w:tc>
      </w:tr>
      <w:tr w:rsidR="00B5674F" w:rsidRPr="0051043E" w:rsidTr="00907E28">
        <w:trPr>
          <w:trHeight w:val="6085"/>
        </w:trPr>
        <w:tc>
          <w:tcPr>
            <w:tcW w:w="9000" w:type="dxa"/>
          </w:tcPr>
          <w:p w:rsidR="00B5674F" w:rsidRPr="0051043E" w:rsidRDefault="00B5674F" w:rsidP="004C0994">
            <w:pPr>
              <w:rPr>
                <w:rFonts w:asciiTheme="minorHAnsi" w:hAnsiTheme="minorHAnsi" w:cs="Arial"/>
                <w:sz w:val="24"/>
                <w:szCs w:val="23"/>
              </w:rPr>
            </w:pP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4"/>
                <w:szCs w:val="22"/>
              </w:rPr>
            </w:pPr>
            <w:r w:rsidRPr="0051043E">
              <w:rPr>
                <w:rFonts w:asciiTheme="minorHAnsi" w:hAnsiTheme="minorHAnsi" w:cs="Arial"/>
                <w:sz w:val="24"/>
                <w:szCs w:val="22"/>
              </w:rPr>
              <w:t>Veřejná zakázka:</w:t>
            </w: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:rsidR="00B5674F" w:rsidRPr="0051043E" w:rsidRDefault="00F43F24" w:rsidP="004C0994">
            <w:pPr>
              <w:pStyle w:val="Zkladntext3"/>
              <w:spacing w:before="0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D</w:t>
            </w:r>
            <w:r w:rsidR="001D5301"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odávky čisticích prostředků a hygienických potřeb</w:t>
            </w:r>
          </w:p>
          <w:p w:rsidR="00B5674F" w:rsidRPr="0051043E" w:rsidRDefault="00B5674F" w:rsidP="004C0994">
            <w:pPr>
              <w:keepNext/>
              <w:jc w:val="center"/>
              <w:rPr>
                <w:rFonts w:asciiTheme="minorHAnsi" w:hAnsiTheme="minorHAnsi" w:cs="Arial"/>
                <w:b/>
                <w:sz w:val="24"/>
                <w:szCs w:val="32"/>
              </w:rPr>
            </w:pP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4"/>
                <w:szCs w:val="23"/>
              </w:rPr>
            </w:pPr>
          </w:p>
          <w:p w:rsidR="00B5674F" w:rsidRPr="0051043E" w:rsidRDefault="00B5674F" w:rsidP="004C0994">
            <w:pPr>
              <w:tabs>
                <w:tab w:val="left" w:pos="2015"/>
                <w:tab w:val="left" w:pos="2495"/>
              </w:tabs>
              <w:spacing w:line="480" w:lineRule="auto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51043E">
              <w:rPr>
                <w:rFonts w:asciiTheme="minorHAnsi" w:hAnsiTheme="minorHAnsi" w:cs="Arial"/>
                <w:sz w:val="24"/>
                <w:szCs w:val="22"/>
              </w:rPr>
              <w:t>Dodavatel:    ........................................................................</w:t>
            </w:r>
          </w:p>
          <w:p w:rsidR="00B5674F" w:rsidRPr="0051043E" w:rsidRDefault="00B5674F" w:rsidP="004C0994">
            <w:pPr>
              <w:spacing w:line="480" w:lineRule="auto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51043E">
              <w:rPr>
                <w:rFonts w:asciiTheme="minorHAnsi" w:hAnsiTheme="minorHAnsi" w:cs="Arial"/>
                <w:sz w:val="24"/>
                <w:szCs w:val="22"/>
              </w:rPr>
              <w:t>se sídlem      .........................................................................</w:t>
            </w:r>
          </w:p>
          <w:p w:rsidR="00B5674F" w:rsidRPr="0051043E" w:rsidRDefault="00B5674F" w:rsidP="004C0994">
            <w:pPr>
              <w:pStyle w:val="dkanormln"/>
              <w:spacing w:line="480" w:lineRule="auto"/>
              <w:rPr>
                <w:rFonts w:asciiTheme="minorHAnsi" w:hAnsiTheme="minorHAnsi" w:cs="Arial"/>
                <w:kern w:val="0"/>
                <w:szCs w:val="22"/>
              </w:rPr>
            </w:pPr>
            <w:r w:rsidRPr="0051043E">
              <w:rPr>
                <w:rFonts w:asciiTheme="minorHAnsi" w:hAnsiTheme="minorHAnsi" w:cs="Arial"/>
                <w:kern w:val="0"/>
                <w:szCs w:val="22"/>
              </w:rPr>
              <w:t xml:space="preserve">IČ:                 .........................................................................   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51043E">
              <w:rPr>
                <w:rFonts w:asciiTheme="minorHAnsi" w:hAnsiTheme="minorHAnsi" w:cs="Arial"/>
                <w:sz w:val="24"/>
                <w:szCs w:val="22"/>
              </w:rPr>
              <w:t xml:space="preserve">Já (my) níže podepsaný(í)  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4"/>
              </w:rPr>
            </w:pP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1043E">
              <w:rPr>
                <w:rFonts w:asciiTheme="minorHAnsi" w:hAnsiTheme="minorHAnsi" w:cs="Arial"/>
                <w:b/>
                <w:sz w:val="24"/>
              </w:rPr>
              <w:t>čestně prohlašuji(eme), že:</w:t>
            </w: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  <w:p w:rsidR="00B5674F" w:rsidRPr="00FF01A8" w:rsidRDefault="00B5674F" w:rsidP="00FF01A8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FF01A8">
              <w:rPr>
                <w:rFonts w:asciiTheme="minorHAnsi" w:hAnsiTheme="minorHAnsi" w:cs="Arial"/>
                <w:sz w:val="24"/>
              </w:rPr>
              <w:t>jsem (jsme) ekonomicky a finančně způsobilý(í) splnit výše uvedenou veřejnou zakázku.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004250" w:rsidRDefault="00004250" w:rsidP="00B5674F">
      <w:pPr>
        <w:rPr>
          <w:rFonts w:asciiTheme="minorHAnsi" w:hAnsiTheme="minorHAnsi" w:cs="Arial"/>
          <w:sz w:val="22"/>
        </w:rPr>
      </w:pPr>
    </w:p>
    <w:p w:rsidR="00004250" w:rsidRDefault="00004250" w:rsidP="00B5674F">
      <w:pPr>
        <w:rPr>
          <w:rFonts w:asciiTheme="minorHAnsi" w:hAnsiTheme="minorHAnsi" w:cs="Arial"/>
          <w:sz w:val="22"/>
        </w:rPr>
      </w:pPr>
    </w:p>
    <w:p w:rsidR="00004250" w:rsidRDefault="00004250" w:rsidP="00B5674F">
      <w:pPr>
        <w:rPr>
          <w:rFonts w:asciiTheme="minorHAnsi" w:hAnsiTheme="minorHAnsi" w:cs="Arial"/>
          <w:sz w:val="22"/>
        </w:rPr>
      </w:pPr>
    </w:p>
    <w:p w:rsidR="00004250" w:rsidRDefault="00004250" w:rsidP="00B5674F">
      <w:pPr>
        <w:rPr>
          <w:rFonts w:asciiTheme="minorHAnsi" w:hAnsiTheme="minorHAnsi" w:cs="Arial"/>
          <w:sz w:val="22"/>
        </w:rPr>
      </w:pPr>
    </w:p>
    <w:p w:rsidR="00B5674F" w:rsidRPr="00BC5B6C" w:rsidRDefault="00B5674F" w:rsidP="00B5674F">
      <w:pPr>
        <w:rPr>
          <w:rFonts w:asciiTheme="minorHAnsi" w:hAnsiTheme="minorHAnsi" w:cs="Arial"/>
          <w:sz w:val="22"/>
        </w:rPr>
      </w:pPr>
      <w:r w:rsidRPr="00BC5B6C">
        <w:rPr>
          <w:rFonts w:asciiTheme="minorHAnsi" w:hAnsiTheme="minorHAnsi" w:cs="Arial"/>
          <w:sz w:val="22"/>
        </w:rPr>
        <w:t>V ...........…......... dne ...….........</w:t>
      </w:r>
    </w:p>
    <w:p w:rsidR="00B5674F" w:rsidRPr="0051043E" w:rsidRDefault="00B5674F" w:rsidP="00B5674F">
      <w:pPr>
        <w:rPr>
          <w:rFonts w:asciiTheme="minorHAnsi" w:hAnsiTheme="minorHAnsi" w:cs="Arial"/>
          <w:sz w:val="24"/>
        </w:rPr>
      </w:pPr>
    </w:p>
    <w:p w:rsidR="00B5674F" w:rsidRPr="0051043E" w:rsidRDefault="00B5674F" w:rsidP="00B5674F">
      <w:pPr>
        <w:rPr>
          <w:rFonts w:asciiTheme="minorHAnsi" w:hAnsiTheme="minorHAnsi" w:cs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27"/>
        <w:gridCol w:w="4683"/>
      </w:tblGrid>
      <w:tr w:rsidR="00B5674F" w:rsidRPr="0051043E" w:rsidTr="004C0994">
        <w:trPr>
          <w:trHeight w:val="408"/>
        </w:trPr>
        <w:tc>
          <w:tcPr>
            <w:tcW w:w="4860" w:type="dxa"/>
          </w:tcPr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861" w:type="dxa"/>
            <w:tcBorders>
              <w:top w:val="dashSmallGap" w:sz="4" w:space="0" w:color="auto"/>
            </w:tcBorders>
            <w:vAlign w:val="bottom"/>
          </w:tcPr>
          <w:p w:rsidR="00B5674F" w:rsidRPr="0051043E" w:rsidRDefault="00907E28" w:rsidP="004C0994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0401F">
              <w:rPr>
                <w:rFonts w:asciiTheme="minorHAnsi" w:hAnsiTheme="minorHAnsi" w:cstheme="minorHAnsi"/>
                <w:sz w:val="22"/>
                <w:szCs w:val="22"/>
              </w:rPr>
              <w:t>Podpis dodavatele v souladu s výpisem z OR či jiné obdobné evidence či osoby/osob oprávněné/oprávněných jednat za dodavatele</w:t>
            </w:r>
          </w:p>
        </w:tc>
      </w:tr>
    </w:tbl>
    <w:p w:rsidR="00B5674F" w:rsidRPr="0051043E" w:rsidRDefault="00B5674F" w:rsidP="00B5674F">
      <w:pPr>
        <w:rPr>
          <w:rFonts w:asciiTheme="minorHAnsi" w:hAnsiTheme="minorHAnsi" w:cs="Arial"/>
          <w:b/>
          <w:sz w:val="22"/>
        </w:rPr>
      </w:pPr>
      <w:r w:rsidRPr="0051043E">
        <w:rPr>
          <w:rFonts w:asciiTheme="minorHAnsi" w:hAnsiTheme="minorHAnsi" w:cs="Arial"/>
          <w:b/>
          <w:sz w:val="22"/>
        </w:rPr>
        <w:lastRenderedPageBreak/>
        <w:t xml:space="preserve">Příloha č. </w:t>
      </w:r>
      <w:r w:rsidR="001D5301">
        <w:rPr>
          <w:rFonts w:asciiTheme="minorHAnsi" w:hAnsiTheme="minorHAnsi" w:cs="Arial"/>
          <w:b/>
          <w:sz w:val="22"/>
        </w:rPr>
        <w:t>4</w:t>
      </w:r>
    </w:p>
    <w:p w:rsidR="00B5674F" w:rsidRPr="0051043E" w:rsidRDefault="00B5674F" w:rsidP="00F004A1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000"/>
      </w:tblPr>
      <w:tblGrid>
        <w:gridCol w:w="8955"/>
      </w:tblGrid>
      <w:tr w:rsidR="00B5674F" w:rsidRPr="0051043E" w:rsidTr="006C1896">
        <w:trPr>
          <w:trHeight w:val="454"/>
        </w:trPr>
        <w:tc>
          <w:tcPr>
            <w:tcW w:w="8955" w:type="dxa"/>
          </w:tcPr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caps/>
                <w:sz w:val="28"/>
                <w:szCs w:val="28"/>
              </w:rPr>
            </w:pPr>
            <w:r w:rsidRPr="0051043E">
              <w:rPr>
                <w:rFonts w:asciiTheme="minorHAnsi" w:hAnsiTheme="minorHAnsi" w:cs="Arial"/>
                <w:b/>
                <w:caps/>
                <w:sz w:val="28"/>
                <w:szCs w:val="28"/>
              </w:rPr>
              <w:t>Čestné Prohlášení dodavatele</w:t>
            </w: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043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B5674F" w:rsidRPr="0051043E" w:rsidTr="00222E93">
        <w:trPr>
          <w:trHeight w:val="1975"/>
        </w:trPr>
        <w:tc>
          <w:tcPr>
            <w:tcW w:w="8955" w:type="dxa"/>
          </w:tcPr>
          <w:p w:rsidR="00B5674F" w:rsidRPr="0051043E" w:rsidRDefault="00B5674F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B5674F" w:rsidRPr="00585CCA" w:rsidRDefault="00B5674F" w:rsidP="004C0994">
            <w:pPr>
              <w:rPr>
                <w:rFonts w:asciiTheme="minorHAnsi" w:hAnsiTheme="minorHAnsi" w:cs="Arial"/>
                <w:sz w:val="24"/>
                <w:szCs w:val="23"/>
              </w:rPr>
            </w:pPr>
            <w:r w:rsidRPr="00585CCA">
              <w:rPr>
                <w:rFonts w:asciiTheme="minorHAnsi" w:hAnsiTheme="minorHAnsi" w:cs="Arial"/>
                <w:sz w:val="24"/>
                <w:szCs w:val="23"/>
              </w:rPr>
              <w:t>Veřejná zakázka:</w:t>
            </w: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B5674F" w:rsidRPr="0051043E" w:rsidRDefault="00F43F24" w:rsidP="004C0994">
            <w:pPr>
              <w:pStyle w:val="Zkladntext3"/>
              <w:spacing w:before="0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D</w:t>
            </w:r>
            <w:r w:rsidR="001D5301"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odávky čisticích prostředků a hygienických potřeb</w:t>
            </w: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B5674F" w:rsidRPr="0051043E" w:rsidRDefault="00B5674F" w:rsidP="004C0994">
            <w:pPr>
              <w:tabs>
                <w:tab w:val="left" w:pos="2015"/>
                <w:tab w:val="left" w:pos="2495"/>
              </w:tabs>
              <w:spacing w:line="48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1043E">
              <w:rPr>
                <w:rFonts w:asciiTheme="minorHAnsi" w:hAnsiTheme="minorHAnsi" w:cs="Arial"/>
                <w:sz w:val="24"/>
                <w:szCs w:val="24"/>
              </w:rPr>
              <w:t>Dodavatel:    ........................................................................</w:t>
            </w:r>
          </w:p>
          <w:p w:rsidR="00B5674F" w:rsidRPr="0051043E" w:rsidRDefault="00B5674F" w:rsidP="004C0994">
            <w:pPr>
              <w:spacing w:line="48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1043E">
              <w:rPr>
                <w:rFonts w:asciiTheme="minorHAnsi" w:hAnsiTheme="minorHAnsi" w:cs="Arial"/>
                <w:sz w:val="24"/>
                <w:szCs w:val="24"/>
              </w:rPr>
              <w:t>se sídlem      .........................................................................</w:t>
            </w:r>
          </w:p>
          <w:p w:rsidR="00B5674F" w:rsidRPr="0051043E" w:rsidRDefault="00B5674F" w:rsidP="004C0994">
            <w:pPr>
              <w:spacing w:line="48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1043E">
              <w:rPr>
                <w:rFonts w:asciiTheme="minorHAnsi" w:hAnsiTheme="minorHAnsi" w:cs="Arial"/>
                <w:sz w:val="24"/>
                <w:szCs w:val="24"/>
              </w:rPr>
              <w:t xml:space="preserve">IČ:                 .........................................................................   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1043E">
              <w:rPr>
                <w:rFonts w:asciiTheme="minorHAnsi" w:hAnsiTheme="minorHAnsi" w:cs="Arial"/>
                <w:sz w:val="24"/>
                <w:szCs w:val="24"/>
              </w:rPr>
              <w:t xml:space="preserve">Já (my) níže podepsaný(í)  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043E">
              <w:rPr>
                <w:rFonts w:asciiTheme="minorHAnsi" w:hAnsiTheme="minorHAnsi" w:cs="Arial"/>
                <w:b/>
                <w:sz w:val="24"/>
                <w:szCs w:val="24"/>
              </w:rPr>
              <w:t>čestně prohlašuji(eme), že:</w:t>
            </w: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D1B31" w:rsidRDefault="00F43F24" w:rsidP="00222E93">
            <w:pPr>
              <w:numPr>
                <w:ilvl w:val="0"/>
                <w:numId w:val="7"/>
              </w:numPr>
              <w:tabs>
                <w:tab w:val="clear" w:pos="1440"/>
                <w:tab w:val="num" w:pos="497"/>
              </w:tabs>
              <w:spacing w:line="360" w:lineRule="auto"/>
              <w:ind w:left="499" w:hanging="49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žádám(e) o zařazení do </w:t>
            </w:r>
            <w:r w:rsidR="001D5301">
              <w:rPr>
                <w:rFonts w:asciiTheme="minorHAnsi" w:hAnsiTheme="minorHAnsi" w:cs="Arial"/>
                <w:sz w:val="24"/>
                <w:szCs w:val="24"/>
              </w:rPr>
              <w:t xml:space="preserve">dynamického nákupního systému na </w:t>
            </w:r>
            <w:r>
              <w:rPr>
                <w:rFonts w:asciiTheme="minorHAnsi" w:hAnsiTheme="minorHAnsi" w:cs="Arial"/>
                <w:sz w:val="24"/>
                <w:szCs w:val="24"/>
              </w:rPr>
              <w:t>„D</w:t>
            </w:r>
            <w:r w:rsidR="001D5301">
              <w:rPr>
                <w:rFonts w:asciiTheme="minorHAnsi" w:hAnsiTheme="minorHAnsi" w:cs="Arial"/>
                <w:sz w:val="24"/>
                <w:szCs w:val="24"/>
              </w:rPr>
              <w:t>odávky čisticích prostředků a hygienických potřeb</w:t>
            </w:r>
            <w:r w:rsidR="00DD1B31" w:rsidRPr="0051043E">
              <w:rPr>
                <w:rFonts w:asciiTheme="minorHAnsi" w:hAnsiTheme="minorHAnsi" w:cs="Arial"/>
                <w:sz w:val="24"/>
                <w:szCs w:val="24"/>
              </w:rPr>
              <w:t>“,</w:t>
            </w:r>
          </w:p>
          <w:p w:rsidR="00B5674F" w:rsidRDefault="00DD1B31" w:rsidP="00222E93">
            <w:pPr>
              <w:numPr>
                <w:ilvl w:val="0"/>
                <w:numId w:val="7"/>
              </w:numPr>
              <w:tabs>
                <w:tab w:val="clear" w:pos="1440"/>
                <w:tab w:val="num" w:pos="497"/>
              </w:tabs>
              <w:spacing w:line="360" w:lineRule="auto"/>
              <w:ind w:left="499" w:hanging="49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="007E42EE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="006F0E3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5674F" w:rsidRPr="0051043E">
              <w:rPr>
                <w:rFonts w:asciiTheme="minorHAnsi" w:hAnsiTheme="minorHAnsi" w:cs="Arial"/>
                <w:sz w:val="24"/>
                <w:szCs w:val="24"/>
              </w:rPr>
              <w:t xml:space="preserve">(jsme) se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před </w:t>
            </w:r>
            <w:r w:rsidR="00B5674F" w:rsidRPr="0051043E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630780">
              <w:rPr>
                <w:rFonts w:asciiTheme="minorHAnsi" w:hAnsiTheme="minorHAnsi" w:cs="Arial"/>
                <w:sz w:val="24"/>
                <w:szCs w:val="24"/>
              </w:rPr>
              <w:t>odáním</w:t>
            </w:r>
            <w:r w:rsidR="00B5674F" w:rsidRPr="0051043E">
              <w:rPr>
                <w:rFonts w:asciiTheme="minorHAnsi" w:hAnsiTheme="minorHAnsi" w:cs="Arial"/>
                <w:sz w:val="24"/>
                <w:szCs w:val="24"/>
              </w:rPr>
              <w:t xml:space="preserve"> předběžné nabídky podrobně seznámil(i) s podmínkami stanovenými v Zadávací dokumentaci,</w:t>
            </w:r>
            <w:r w:rsidR="00630780">
              <w:rPr>
                <w:rFonts w:asciiTheme="minorHAnsi" w:hAnsiTheme="minorHAnsi" w:cs="Arial"/>
                <w:sz w:val="24"/>
                <w:szCs w:val="24"/>
              </w:rPr>
              <w:t xml:space="preserve"> vyjasnil(i</w:t>
            </w:r>
            <w:r w:rsidR="00630780" w:rsidRPr="00DD1B31">
              <w:rPr>
                <w:rFonts w:ascii="Calibri" w:hAnsi="Calibri" w:cs="Arial"/>
                <w:sz w:val="24"/>
                <w:szCs w:val="24"/>
              </w:rPr>
              <w:t xml:space="preserve">) </w:t>
            </w:r>
            <w:r w:rsidR="00630780">
              <w:rPr>
                <w:rFonts w:ascii="Calibri" w:hAnsi="Calibri" w:cs="Arial"/>
                <w:sz w:val="24"/>
                <w:szCs w:val="24"/>
              </w:rPr>
              <w:t xml:space="preserve">si </w:t>
            </w:r>
            <w:r w:rsidR="00630780" w:rsidRPr="00DD1B31">
              <w:rPr>
                <w:rFonts w:ascii="Calibri" w:hAnsi="Calibri" w:cs="Arial"/>
                <w:sz w:val="24"/>
                <w:szCs w:val="24"/>
              </w:rPr>
              <w:t>veškerá sporná ustanovení či nejasnosti, a že</w:t>
            </w:r>
            <w:r w:rsidR="00630780">
              <w:rPr>
                <w:rFonts w:asciiTheme="minorHAnsi" w:hAnsiTheme="minorHAnsi" w:cs="Arial"/>
                <w:sz w:val="24"/>
                <w:szCs w:val="24"/>
              </w:rPr>
              <w:t xml:space="preserve"> Z</w:t>
            </w:r>
            <w:r w:rsidR="00630780" w:rsidRPr="00DD1B31">
              <w:rPr>
                <w:rFonts w:ascii="Calibri" w:hAnsi="Calibri" w:cs="Arial"/>
                <w:sz w:val="24"/>
                <w:szCs w:val="24"/>
              </w:rPr>
              <w:t>adávací d</w:t>
            </w:r>
            <w:r w:rsidR="00630780">
              <w:rPr>
                <w:rFonts w:ascii="Calibri" w:hAnsi="Calibri" w:cs="Arial"/>
                <w:sz w:val="24"/>
                <w:szCs w:val="24"/>
              </w:rPr>
              <w:t>okumentaci a zadávací podmínky Z</w:t>
            </w:r>
            <w:r w:rsidR="00630780" w:rsidRPr="00DD1B31">
              <w:rPr>
                <w:rFonts w:ascii="Calibri" w:hAnsi="Calibri" w:cs="Arial"/>
                <w:sz w:val="24"/>
                <w:szCs w:val="24"/>
              </w:rPr>
              <w:t>adavatele respektuj</w:t>
            </w:r>
            <w:r w:rsidR="00630780">
              <w:rPr>
                <w:rFonts w:ascii="Calibri" w:hAnsi="Calibri" w:cs="Arial"/>
                <w:sz w:val="24"/>
                <w:szCs w:val="24"/>
              </w:rPr>
              <w:t>i(eme),</w:t>
            </w:r>
          </w:p>
          <w:p w:rsidR="00B5674F" w:rsidRPr="001D5301" w:rsidRDefault="007E42EE" w:rsidP="00222E93">
            <w:pPr>
              <w:numPr>
                <w:ilvl w:val="0"/>
                <w:numId w:val="7"/>
              </w:numPr>
              <w:tabs>
                <w:tab w:val="clear" w:pos="1440"/>
                <w:tab w:val="num" w:pos="497"/>
              </w:tabs>
              <w:spacing w:line="360" w:lineRule="auto"/>
              <w:ind w:left="499" w:hanging="49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D5301">
              <w:rPr>
                <w:rFonts w:asciiTheme="minorHAnsi" w:hAnsiTheme="minorHAnsi" w:cs="Arial"/>
                <w:sz w:val="24"/>
                <w:szCs w:val="24"/>
              </w:rPr>
              <w:t>jsem</w:t>
            </w:r>
            <w:r w:rsidR="006F0E3E" w:rsidRPr="001D530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14F81" w:rsidRPr="001D5301">
              <w:rPr>
                <w:rFonts w:asciiTheme="minorHAnsi" w:hAnsiTheme="minorHAnsi" w:cs="Arial"/>
                <w:sz w:val="24"/>
                <w:szCs w:val="24"/>
              </w:rPr>
              <w:t xml:space="preserve">(jsme) schopen(ni) dodávat </w:t>
            </w:r>
            <w:r w:rsidR="001D5301" w:rsidRPr="001D5301">
              <w:rPr>
                <w:rFonts w:asciiTheme="minorHAnsi" w:hAnsiTheme="minorHAnsi" w:cs="Arial"/>
                <w:sz w:val="24"/>
                <w:szCs w:val="24"/>
              </w:rPr>
              <w:t>zboží</w:t>
            </w:r>
            <w:r w:rsidR="001A540F" w:rsidRPr="001D5301">
              <w:rPr>
                <w:rFonts w:asciiTheme="minorHAnsi" w:hAnsiTheme="minorHAnsi" w:cs="Arial"/>
                <w:sz w:val="24"/>
                <w:szCs w:val="24"/>
              </w:rPr>
              <w:t xml:space="preserve"> definovaná v bodě</w:t>
            </w:r>
            <w:r w:rsidR="00B5674F" w:rsidRPr="001D5301">
              <w:rPr>
                <w:rFonts w:asciiTheme="minorHAnsi" w:hAnsiTheme="minorHAnsi" w:cs="Arial"/>
                <w:sz w:val="24"/>
                <w:szCs w:val="24"/>
              </w:rPr>
              <w:t xml:space="preserve"> 2.1 Zadávací dokumentace</w:t>
            </w:r>
            <w:r w:rsidR="00491177" w:rsidRPr="001D5301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491177" w:rsidRPr="00491177" w:rsidRDefault="00E73DFF" w:rsidP="00222E93">
            <w:pPr>
              <w:numPr>
                <w:ilvl w:val="0"/>
                <w:numId w:val="7"/>
              </w:numPr>
              <w:tabs>
                <w:tab w:val="clear" w:pos="1440"/>
                <w:tab w:val="num" w:pos="497"/>
                <w:tab w:val="num" w:pos="639"/>
              </w:tabs>
              <w:spacing w:line="360" w:lineRule="auto"/>
              <w:ind w:left="499" w:hanging="499"/>
              <w:jc w:val="both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246676">
              <w:rPr>
                <w:rFonts w:asciiTheme="minorHAnsi" w:hAnsiTheme="minorHAnsi" w:cs="Arial"/>
                <w:sz w:val="24"/>
                <w:szCs w:val="24"/>
              </w:rPr>
              <w:t>budu(eme</w:t>
            </w:r>
            <w:r w:rsidR="00491177" w:rsidRPr="00246676">
              <w:rPr>
                <w:rFonts w:asciiTheme="minorHAnsi" w:hAnsiTheme="minorHAnsi" w:cs="Arial"/>
                <w:sz w:val="24"/>
                <w:szCs w:val="24"/>
              </w:rPr>
              <w:t xml:space="preserve">) vázán(i) celým obsahem předběžné nabídky, a to po celou dobu běhu </w:t>
            </w:r>
            <w:r w:rsidR="00491177" w:rsidRPr="00246676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zadávací lhůty v délce </w:t>
            </w:r>
            <w:r w:rsidR="00F43F24">
              <w:rPr>
                <w:rFonts w:asciiTheme="minorHAnsi" w:hAnsiTheme="minorHAnsi" w:cs="Arial"/>
                <w:sz w:val="24"/>
                <w:szCs w:val="24"/>
              </w:rPr>
              <w:t xml:space="preserve">4 (čtyř) let </w:t>
            </w:r>
            <w:r w:rsidR="00491177" w:rsidRPr="00246676">
              <w:rPr>
                <w:rFonts w:asciiTheme="minorHAnsi" w:hAnsiTheme="minorHAnsi" w:cs="Arial"/>
                <w:sz w:val="24"/>
                <w:szCs w:val="24"/>
              </w:rPr>
              <w:t>(tj. po dobu trvání dynamického nákupního systému)</w:t>
            </w:r>
            <w:r w:rsidRPr="0024667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491177" w:rsidRPr="00246676">
              <w:rPr>
                <w:rFonts w:asciiTheme="minorHAnsi" w:hAnsiTheme="minorHAnsi" w:cs="Arial"/>
                <w:sz w:val="24"/>
                <w:szCs w:val="24"/>
              </w:rPr>
              <w:t xml:space="preserve"> Zadavatel nicméně upozorňuje, že v souladu s ust. § 94 odst. 5 zákona č. 137/2006 Sb., o veřejných zakázkách,</w:t>
            </w:r>
            <w:r w:rsidRPr="00246676">
              <w:rPr>
                <w:rFonts w:asciiTheme="minorHAnsi" w:hAnsiTheme="minorHAnsi" w:cs="Arial"/>
                <w:sz w:val="24"/>
                <w:szCs w:val="24"/>
              </w:rPr>
              <w:t xml:space="preserve"> ve znění pozdějších předpisů, Z</w:t>
            </w:r>
            <w:r w:rsidR="00491177" w:rsidRPr="00246676">
              <w:rPr>
                <w:rFonts w:asciiTheme="minorHAnsi" w:hAnsiTheme="minorHAnsi" w:cs="Arial"/>
                <w:sz w:val="24"/>
                <w:szCs w:val="24"/>
              </w:rPr>
              <w:t>adavatel umožní po celou dobu trvání dynamického nákupního systému dodavateli upravit předběžnou nabídku, a to za předpokladu, že zůstane nadále v souladu s podmínkami pro zařazení do dynamického nákupního systému</w:t>
            </w:r>
            <w:r w:rsidR="00491177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B5674F" w:rsidRDefault="00B5674F" w:rsidP="00222E93">
            <w:pPr>
              <w:numPr>
                <w:ilvl w:val="0"/>
                <w:numId w:val="7"/>
              </w:numPr>
              <w:tabs>
                <w:tab w:val="clear" w:pos="1440"/>
                <w:tab w:val="num" w:pos="497"/>
                <w:tab w:val="num" w:pos="639"/>
              </w:tabs>
              <w:spacing w:line="360" w:lineRule="auto"/>
              <w:ind w:left="499" w:hanging="49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1043E">
              <w:rPr>
                <w:rFonts w:asciiTheme="minorHAnsi" w:hAnsiTheme="minorHAnsi" w:cs="Arial"/>
                <w:sz w:val="24"/>
                <w:szCs w:val="24"/>
              </w:rPr>
              <w:t xml:space="preserve">zavazuji(eme) se respektovat </w:t>
            </w:r>
            <w:r w:rsidRPr="0051043E">
              <w:rPr>
                <w:rFonts w:asciiTheme="minorHAnsi" w:hAnsiTheme="minorHAnsi" w:cs="Arial"/>
                <w:sz w:val="24"/>
                <w:szCs w:val="24"/>
                <w:u w:val="single"/>
              </w:rPr>
              <w:t>základní obchodní p</w:t>
            </w:r>
            <w:r w:rsidR="0051043E" w:rsidRPr="0051043E">
              <w:rPr>
                <w:rFonts w:asciiTheme="minorHAnsi" w:hAnsiTheme="minorHAnsi" w:cs="Arial"/>
                <w:sz w:val="24"/>
                <w:szCs w:val="24"/>
                <w:u w:val="single"/>
              </w:rPr>
              <w:t>odmínky</w:t>
            </w:r>
            <w:r w:rsidR="0051043E">
              <w:rPr>
                <w:rFonts w:asciiTheme="minorHAnsi" w:hAnsiTheme="minorHAnsi" w:cs="Arial"/>
                <w:sz w:val="24"/>
                <w:szCs w:val="24"/>
              </w:rPr>
              <w:t xml:space="preserve"> specifikované v bodě </w:t>
            </w:r>
            <w:r w:rsidR="00491177">
              <w:rPr>
                <w:rFonts w:asciiTheme="minorHAnsi" w:hAnsiTheme="minorHAnsi" w:cs="Arial"/>
                <w:sz w:val="24"/>
                <w:szCs w:val="24"/>
              </w:rPr>
              <w:t>5 Zadávací dokumentace a</w:t>
            </w:r>
          </w:p>
          <w:p w:rsidR="00491177" w:rsidRPr="0051043E" w:rsidRDefault="00491177" w:rsidP="00222E93">
            <w:pPr>
              <w:numPr>
                <w:ilvl w:val="0"/>
                <w:numId w:val="7"/>
              </w:numPr>
              <w:tabs>
                <w:tab w:val="clear" w:pos="1440"/>
                <w:tab w:val="num" w:pos="497"/>
                <w:tab w:val="num" w:pos="639"/>
              </w:tabs>
              <w:spacing w:line="360" w:lineRule="auto"/>
              <w:ind w:left="499" w:hanging="49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zavazuji(eme) se </w:t>
            </w:r>
            <w:r w:rsidRPr="00491177">
              <w:rPr>
                <w:rFonts w:asciiTheme="minorHAnsi" w:hAnsiTheme="minorHAnsi" w:cs="Arial"/>
                <w:sz w:val="24"/>
                <w:szCs w:val="24"/>
              </w:rPr>
              <w:t>posoudit každou výzvu k podání nabídek, kterou v rámci výše identifikovaného dynamického nákupního systému obdrží</w:t>
            </w:r>
            <w:r>
              <w:rPr>
                <w:rFonts w:asciiTheme="minorHAnsi" w:hAnsiTheme="minorHAnsi" w:cs="Arial"/>
                <w:sz w:val="24"/>
                <w:szCs w:val="24"/>
              </w:rPr>
              <w:t>m(e), a rozhodnu(eme)</w:t>
            </w:r>
            <w:r w:rsidRPr="00491177">
              <w:rPr>
                <w:rFonts w:asciiTheme="minorHAnsi" w:hAnsiTheme="minorHAnsi" w:cs="Arial"/>
                <w:sz w:val="24"/>
                <w:szCs w:val="24"/>
              </w:rPr>
              <w:t xml:space="preserve">-li se podat nabídku,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budu(eme) </w:t>
            </w:r>
            <w:r w:rsidRPr="00491177">
              <w:rPr>
                <w:rFonts w:asciiTheme="minorHAnsi" w:hAnsiTheme="minorHAnsi" w:cs="Arial"/>
                <w:sz w:val="24"/>
                <w:szCs w:val="24"/>
              </w:rPr>
              <w:t>respektovat základní obchodní podmínky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specifikované v bodě </w:t>
            </w:r>
            <w:r w:rsidRPr="0051043E">
              <w:rPr>
                <w:rFonts w:asciiTheme="minorHAnsi" w:hAnsiTheme="minorHAnsi" w:cs="Arial"/>
                <w:sz w:val="24"/>
                <w:szCs w:val="24"/>
              </w:rPr>
              <w:t>5 Zadávací dokumentace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5674F" w:rsidRPr="0051043E" w:rsidRDefault="00B5674F" w:rsidP="004C0994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7677E" w:rsidRDefault="0007677E" w:rsidP="00B5674F">
      <w:pPr>
        <w:rPr>
          <w:rFonts w:asciiTheme="minorHAnsi" w:hAnsiTheme="minorHAnsi" w:cs="Arial"/>
          <w:sz w:val="24"/>
          <w:szCs w:val="24"/>
        </w:rPr>
      </w:pPr>
    </w:p>
    <w:p w:rsidR="00222E93" w:rsidRDefault="00222E93" w:rsidP="00B5674F">
      <w:pPr>
        <w:rPr>
          <w:rFonts w:asciiTheme="minorHAnsi" w:hAnsiTheme="minorHAnsi" w:cs="Arial"/>
          <w:sz w:val="24"/>
          <w:szCs w:val="24"/>
        </w:rPr>
      </w:pPr>
    </w:p>
    <w:p w:rsidR="00222E93" w:rsidRDefault="00222E93" w:rsidP="00B5674F">
      <w:pPr>
        <w:rPr>
          <w:rFonts w:asciiTheme="minorHAnsi" w:hAnsiTheme="minorHAnsi" w:cs="Arial"/>
          <w:sz w:val="24"/>
          <w:szCs w:val="24"/>
        </w:rPr>
      </w:pPr>
    </w:p>
    <w:p w:rsidR="00222E93" w:rsidRDefault="00222E93" w:rsidP="00B5674F">
      <w:pPr>
        <w:rPr>
          <w:rFonts w:asciiTheme="minorHAnsi" w:hAnsiTheme="minorHAnsi" w:cs="Arial"/>
          <w:sz w:val="24"/>
          <w:szCs w:val="24"/>
        </w:rPr>
      </w:pPr>
    </w:p>
    <w:p w:rsidR="00222E93" w:rsidRDefault="00222E93" w:rsidP="00B5674F">
      <w:pPr>
        <w:rPr>
          <w:rFonts w:asciiTheme="minorHAnsi" w:hAnsiTheme="minorHAnsi" w:cs="Arial"/>
          <w:sz w:val="24"/>
          <w:szCs w:val="24"/>
        </w:rPr>
      </w:pPr>
    </w:p>
    <w:p w:rsidR="00222E93" w:rsidRDefault="00222E93" w:rsidP="00B5674F">
      <w:pPr>
        <w:rPr>
          <w:rFonts w:asciiTheme="minorHAnsi" w:hAnsiTheme="minorHAnsi" w:cs="Arial"/>
          <w:sz w:val="24"/>
          <w:szCs w:val="24"/>
        </w:rPr>
      </w:pPr>
    </w:p>
    <w:p w:rsidR="00222E93" w:rsidRDefault="00222E93" w:rsidP="00B5674F">
      <w:pPr>
        <w:rPr>
          <w:rFonts w:asciiTheme="minorHAnsi" w:hAnsiTheme="minorHAnsi" w:cs="Arial"/>
          <w:sz w:val="24"/>
          <w:szCs w:val="24"/>
        </w:rPr>
      </w:pPr>
    </w:p>
    <w:p w:rsidR="00222E93" w:rsidRDefault="00222E93" w:rsidP="00B5674F">
      <w:pPr>
        <w:rPr>
          <w:rFonts w:asciiTheme="minorHAnsi" w:hAnsiTheme="minorHAnsi" w:cs="Arial"/>
          <w:sz w:val="24"/>
          <w:szCs w:val="24"/>
        </w:rPr>
      </w:pPr>
    </w:p>
    <w:p w:rsidR="00991096" w:rsidRPr="001A4442" w:rsidRDefault="00991096" w:rsidP="00991096">
      <w:pPr>
        <w:rPr>
          <w:rFonts w:asciiTheme="minorHAnsi" w:hAnsiTheme="minorHAnsi" w:cs="Arial"/>
          <w:sz w:val="22"/>
        </w:rPr>
      </w:pPr>
      <w:r w:rsidRPr="001A4442">
        <w:rPr>
          <w:rFonts w:asciiTheme="minorHAnsi" w:hAnsiTheme="minorHAnsi" w:cs="Arial"/>
          <w:sz w:val="22"/>
        </w:rPr>
        <w:t>V ...........…......... dne ...….........</w:t>
      </w:r>
    </w:p>
    <w:p w:rsidR="001807D9" w:rsidRDefault="001807D9" w:rsidP="00B5674F">
      <w:pPr>
        <w:rPr>
          <w:rFonts w:asciiTheme="minorHAnsi" w:hAnsiTheme="minorHAnsi" w:cs="Arial"/>
          <w:sz w:val="24"/>
        </w:rPr>
      </w:pPr>
    </w:p>
    <w:p w:rsidR="001807D9" w:rsidRDefault="001807D9" w:rsidP="00B5674F">
      <w:pPr>
        <w:rPr>
          <w:rFonts w:asciiTheme="minorHAnsi" w:hAnsiTheme="minorHAnsi" w:cs="Arial"/>
          <w:sz w:val="24"/>
        </w:rPr>
      </w:pPr>
    </w:p>
    <w:p w:rsidR="001807D9" w:rsidRDefault="001807D9" w:rsidP="00B5674F">
      <w:pPr>
        <w:rPr>
          <w:rFonts w:asciiTheme="minorHAnsi" w:hAnsiTheme="minorHAnsi" w:cs="Arial"/>
          <w:sz w:val="22"/>
          <w:szCs w:val="24"/>
        </w:rPr>
      </w:pPr>
    </w:p>
    <w:p w:rsidR="00E73DFF" w:rsidRPr="0007677E" w:rsidRDefault="00E73DFF" w:rsidP="00B5674F">
      <w:pPr>
        <w:rPr>
          <w:rFonts w:asciiTheme="minorHAnsi" w:hAnsiTheme="minorHAnsi" w:cs="Arial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27"/>
        <w:gridCol w:w="4683"/>
      </w:tblGrid>
      <w:tr w:rsidR="00B5674F" w:rsidRPr="0007677E" w:rsidTr="006C1896">
        <w:trPr>
          <w:trHeight w:val="408"/>
        </w:trPr>
        <w:tc>
          <w:tcPr>
            <w:tcW w:w="4527" w:type="dxa"/>
          </w:tcPr>
          <w:p w:rsidR="00B5674F" w:rsidRDefault="00B5674F" w:rsidP="004C0994">
            <w:pPr>
              <w:keepNext/>
              <w:jc w:val="center"/>
              <w:rPr>
                <w:rFonts w:asciiTheme="minorHAnsi" w:hAnsiTheme="minorHAnsi" w:cs="Arial"/>
                <w:sz w:val="22"/>
              </w:rPr>
            </w:pPr>
          </w:p>
          <w:p w:rsidR="001807D9" w:rsidRPr="0007677E" w:rsidRDefault="001807D9" w:rsidP="004C0994">
            <w:pPr>
              <w:keepNext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83" w:type="dxa"/>
            <w:tcBorders>
              <w:top w:val="dashSmallGap" w:sz="4" w:space="0" w:color="auto"/>
            </w:tcBorders>
            <w:vAlign w:val="bottom"/>
          </w:tcPr>
          <w:p w:rsidR="00B5674F" w:rsidRPr="0007677E" w:rsidRDefault="00907E28" w:rsidP="004C0994">
            <w:pPr>
              <w:keepNext/>
              <w:jc w:val="center"/>
              <w:rPr>
                <w:rFonts w:asciiTheme="minorHAnsi" w:hAnsiTheme="minorHAnsi" w:cs="Arial"/>
                <w:sz w:val="22"/>
              </w:rPr>
            </w:pPr>
            <w:r w:rsidRPr="0007677E">
              <w:rPr>
                <w:rFonts w:asciiTheme="minorHAnsi" w:hAnsiTheme="minorHAnsi" w:cstheme="minorHAnsi"/>
                <w:sz w:val="22"/>
                <w:szCs w:val="22"/>
              </w:rPr>
              <w:t>Podpis dodavatele v souladu s výpisem z OR či jiné obdobné evidence či osoby/osob oprávněné/oprávněných jednat za dodavatele</w:t>
            </w:r>
          </w:p>
        </w:tc>
      </w:tr>
    </w:tbl>
    <w:p w:rsidR="00004250" w:rsidRDefault="00004250" w:rsidP="00B5674F">
      <w:pPr>
        <w:pStyle w:val="Pedmtkomente"/>
        <w:rPr>
          <w:rFonts w:asciiTheme="minorHAnsi" w:hAnsiTheme="minorHAnsi"/>
          <w:b w:val="0"/>
          <w:bCs w:val="0"/>
        </w:rPr>
      </w:pPr>
    </w:p>
    <w:p w:rsidR="00B5674F" w:rsidRPr="0051043E" w:rsidRDefault="00B5674F" w:rsidP="00B5674F">
      <w:pPr>
        <w:pStyle w:val="Pedmtkomente"/>
        <w:rPr>
          <w:rFonts w:asciiTheme="minorHAnsi" w:hAnsiTheme="minorHAnsi" w:cs="Arial"/>
          <w:bCs w:val="0"/>
          <w:sz w:val="22"/>
        </w:rPr>
      </w:pPr>
      <w:r w:rsidRPr="0051043E">
        <w:rPr>
          <w:rFonts w:asciiTheme="minorHAnsi" w:hAnsiTheme="minorHAnsi" w:cs="Arial"/>
          <w:bCs w:val="0"/>
          <w:sz w:val="22"/>
        </w:rPr>
        <w:lastRenderedPageBreak/>
        <w:t xml:space="preserve">Příloha č. </w:t>
      </w:r>
      <w:r w:rsidR="00F953DE">
        <w:rPr>
          <w:rFonts w:asciiTheme="minorHAnsi" w:hAnsiTheme="minorHAnsi" w:cs="Arial"/>
          <w:bCs w:val="0"/>
          <w:sz w:val="22"/>
        </w:rPr>
        <w:t>5</w:t>
      </w:r>
    </w:p>
    <w:p w:rsidR="00B5674F" w:rsidRPr="0051043E" w:rsidRDefault="00B5674F" w:rsidP="00B5674F">
      <w:pPr>
        <w:rPr>
          <w:rFonts w:asciiTheme="minorHAnsi" w:hAnsiTheme="minorHAnsi" w:cs="Arial"/>
          <w:b/>
          <w:sz w:val="24"/>
          <w:highlight w:val="yellow"/>
        </w:rPr>
      </w:pPr>
    </w:p>
    <w:tbl>
      <w:tblPr>
        <w:tblStyle w:val="Mkatabulky"/>
        <w:tblW w:w="0" w:type="auto"/>
        <w:tblLook w:val="0000"/>
      </w:tblPr>
      <w:tblGrid>
        <w:gridCol w:w="9000"/>
      </w:tblGrid>
      <w:tr w:rsidR="00B5674F" w:rsidRPr="0051043E" w:rsidTr="00907E28">
        <w:trPr>
          <w:trHeight w:val="538"/>
        </w:trPr>
        <w:tc>
          <w:tcPr>
            <w:tcW w:w="9000" w:type="dxa"/>
          </w:tcPr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caps/>
                <w:sz w:val="28"/>
                <w:szCs w:val="28"/>
              </w:rPr>
            </w:pPr>
            <w:r w:rsidRPr="0051043E">
              <w:rPr>
                <w:rFonts w:asciiTheme="minorHAnsi" w:hAnsiTheme="minorHAnsi" w:cs="Arial"/>
                <w:b/>
                <w:caps/>
                <w:sz w:val="28"/>
                <w:szCs w:val="28"/>
              </w:rPr>
              <w:t xml:space="preserve">Seznam statutárních orgánů </w:t>
            </w: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caps/>
                <w:sz w:val="24"/>
              </w:rPr>
            </w:pPr>
            <w:r w:rsidRPr="0051043E">
              <w:rPr>
                <w:rFonts w:asciiTheme="minorHAnsi" w:hAnsiTheme="minorHAnsi" w:cs="Arial"/>
                <w:b/>
                <w:caps/>
                <w:sz w:val="28"/>
                <w:szCs w:val="28"/>
              </w:rPr>
              <w:t>nebo členů statutárních orgánů</w:t>
            </w:r>
          </w:p>
          <w:p w:rsidR="00B5674F" w:rsidRPr="0051043E" w:rsidRDefault="00222E93" w:rsidP="004C0994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</w:t>
            </w:r>
            <w:r w:rsidR="00B5674F" w:rsidRPr="0051043E">
              <w:rPr>
                <w:rFonts w:asciiTheme="minorHAnsi" w:hAnsiTheme="minorHAnsi" w:cs="Arial"/>
                <w:b/>
                <w:sz w:val="24"/>
                <w:szCs w:val="24"/>
              </w:rPr>
              <w:t>dle § 68 odst. 3 písm. a) zákona č. 137/2006 Sb., o veřejných zakázkách, ve znění pozdějších předpisů</w:t>
            </w:r>
          </w:p>
        </w:tc>
      </w:tr>
      <w:tr w:rsidR="00B5674F" w:rsidRPr="0051043E" w:rsidTr="00004250">
        <w:trPr>
          <w:trHeight w:val="6019"/>
        </w:trPr>
        <w:tc>
          <w:tcPr>
            <w:tcW w:w="9000" w:type="dxa"/>
          </w:tcPr>
          <w:p w:rsidR="00B5674F" w:rsidRPr="0051043E" w:rsidRDefault="00B5674F" w:rsidP="004C0994">
            <w:pPr>
              <w:rPr>
                <w:rFonts w:asciiTheme="minorHAnsi" w:hAnsiTheme="minorHAnsi" w:cs="Arial"/>
                <w:sz w:val="24"/>
                <w:szCs w:val="23"/>
              </w:rPr>
            </w:pP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4"/>
                <w:szCs w:val="22"/>
              </w:rPr>
            </w:pPr>
            <w:r w:rsidRPr="0051043E">
              <w:rPr>
                <w:rFonts w:asciiTheme="minorHAnsi" w:hAnsiTheme="minorHAnsi" w:cs="Arial"/>
                <w:sz w:val="24"/>
                <w:szCs w:val="22"/>
              </w:rPr>
              <w:t>Veřejná zakázka:</w:t>
            </w: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:rsidR="00B5674F" w:rsidRPr="0051043E" w:rsidRDefault="00F43F24" w:rsidP="004C0994">
            <w:pPr>
              <w:pStyle w:val="Zkladntext3"/>
              <w:spacing w:before="0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D</w:t>
            </w:r>
            <w:r w:rsidR="00F953DE"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odávky čisticích prostředků a hygienických potřeb</w:t>
            </w:r>
          </w:p>
          <w:p w:rsidR="00B5674F" w:rsidRPr="0051043E" w:rsidRDefault="00B5674F" w:rsidP="004C0994">
            <w:pPr>
              <w:tabs>
                <w:tab w:val="left" w:pos="2015"/>
                <w:tab w:val="left" w:pos="2495"/>
              </w:tabs>
              <w:spacing w:line="480" w:lineRule="auto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</w:p>
          <w:p w:rsidR="00B5674F" w:rsidRPr="00004250" w:rsidRDefault="00B5674F" w:rsidP="00004250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510CF">
              <w:rPr>
                <w:rFonts w:asciiTheme="minorHAnsi" w:hAnsiTheme="minorHAnsi" w:cs="Arial"/>
                <w:sz w:val="22"/>
              </w:rPr>
              <w:t xml:space="preserve">Já (my) </w:t>
            </w:r>
            <w:r w:rsidRPr="00004250">
              <w:rPr>
                <w:rFonts w:asciiTheme="minorHAnsi" w:hAnsiTheme="minorHAnsi" w:cs="Arial"/>
                <w:sz w:val="22"/>
              </w:rPr>
              <w:t xml:space="preserve">níže podepsaný(í) předkládám(e) seznam statutárních orgánů nebo členů statutárních orgánů dodavatele </w:t>
            </w:r>
            <w:r w:rsidRPr="00004250">
              <w:rPr>
                <w:rFonts w:asciiTheme="minorHAnsi" w:hAnsiTheme="minorHAnsi" w:cs="Arial"/>
                <w:sz w:val="22"/>
                <w:highlight w:val="lightGray"/>
              </w:rPr>
              <w:t>…………..…  (obchodní firma)</w:t>
            </w:r>
            <w:r w:rsidRPr="00004250">
              <w:rPr>
                <w:rFonts w:asciiTheme="minorHAnsi" w:hAnsiTheme="minorHAnsi" w:cs="Arial"/>
                <w:sz w:val="22"/>
              </w:rPr>
              <w:t xml:space="preserve"> </w:t>
            </w:r>
            <w:r w:rsidR="001A4442" w:rsidRPr="00004250">
              <w:rPr>
                <w:rFonts w:asciiTheme="minorHAnsi" w:hAnsiTheme="minorHAnsi" w:cs="Arial"/>
                <w:sz w:val="22"/>
              </w:rPr>
              <w:t>podle § 68 odst. 3</w:t>
            </w:r>
            <w:r w:rsidRPr="00004250">
              <w:rPr>
                <w:rFonts w:asciiTheme="minorHAnsi" w:hAnsiTheme="minorHAnsi" w:cs="Arial"/>
                <w:sz w:val="22"/>
              </w:rPr>
              <w:t xml:space="preserve"> písm. a) zákona č.</w:t>
            </w:r>
            <w:r w:rsidR="001A4442" w:rsidRPr="00004250">
              <w:rPr>
                <w:rFonts w:asciiTheme="minorHAnsi" w:hAnsiTheme="minorHAnsi" w:cs="Arial"/>
                <w:sz w:val="22"/>
              </w:rPr>
              <w:t xml:space="preserve"> </w:t>
            </w:r>
            <w:r w:rsidRPr="00004250">
              <w:rPr>
                <w:rFonts w:asciiTheme="minorHAnsi" w:hAnsiTheme="minorHAnsi" w:cs="Arial"/>
                <w:sz w:val="22"/>
              </w:rPr>
              <w:t xml:space="preserve">137/2006 Sb., o veřejných zakázkách, ve znění pozdějších předpisů. </w:t>
            </w:r>
          </w:p>
          <w:p w:rsidR="00B5674F" w:rsidRPr="00004250" w:rsidRDefault="00B5674F" w:rsidP="00004250">
            <w:pPr>
              <w:pStyle w:val="dkanormln"/>
              <w:rPr>
                <w:rFonts w:asciiTheme="minorHAnsi" w:hAnsiTheme="minorHAnsi" w:cs="Arial"/>
                <w:kern w:val="0"/>
                <w:sz w:val="22"/>
              </w:rPr>
            </w:pPr>
          </w:p>
          <w:p w:rsidR="00B5674F" w:rsidRPr="00004250" w:rsidRDefault="00B5674F" w:rsidP="00004250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</w:rPr>
            </w:pPr>
            <w:r w:rsidRPr="00004250">
              <w:rPr>
                <w:rFonts w:asciiTheme="minorHAnsi" w:hAnsiTheme="minorHAnsi" w:cs="Arial"/>
                <w:sz w:val="22"/>
              </w:rPr>
              <w:t xml:space="preserve">  </w:t>
            </w:r>
            <w:r w:rsidR="00246676" w:rsidRPr="00004250">
              <w:rPr>
                <w:rFonts w:asciiTheme="minorHAnsi" w:hAnsiTheme="minorHAnsi" w:cs="Arial"/>
                <w:sz w:val="22"/>
              </w:rPr>
              <w:t xml:space="preserve">    </w:t>
            </w:r>
            <w:r w:rsidRPr="00004250">
              <w:rPr>
                <w:rFonts w:asciiTheme="minorHAnsi" w:hAnsiTheme="minorHAnsi" w:cs="Arial"/>
                <w:sz w:val="22"/>
              </w:rPr>
              <w:t>Seznam statutárních orgánů nebo členů statutárních orgánů, kteří v </w:t>
            </w:r>
            <w:r w:rsidR="007E42EE" w:rsidRPr="00004250">
              <w:rPr>
                <w:rFonts w:asciiTheme="minorHAnsi" w:hAnsiTheme="minorHAnsi" w:cs="Arial"/>
                <w:sz w:val="22"/>
              </w:rPr>
              <w:t>posledních třech</w:t>
            </w:r>
            <w:r w:rsidRPr="00004250">
              <w:rPr>
                <w:rFonts w:asciiTheme="minorHAnsi" w:hAnsiTheme="minorHAnsi" w:cs="Arial"/>
                <w:sz w:val="22"/>
              </w:rPr>
              <w:t xml:space="preserve"> letech byli v pracovněprávním,</w:t>
            </w:r>
            <w:r w:rsidR="00C37825" w:rsidRPr="00004250">
              <w:rPr>
                <w:rFonts w:asciiTheme="minorHAnsi" w:hAnsiTheme="minorHAnsi" w:cs="Arial"/>
                <w:sz w:val="22"/>
              </w:rPr>
              <w:t xml:space="preserve"> funkčním či obdobném poměru u Z</w:t>
            </w:r>
            <w:r w:rsidRPr="00004250">
              <w:rPr>
                <w:rFonts w:asciiTheme="minorHAnsi" w:hAnsiTheme="minorHAnsi" w:cs="Arial"/>
                <w:sz w:val="22"/>
              </w:rPr>
              <w:t>adavatele:</w:t>
            </w:r>
          </w:p>
          <w:p w:rsidR="00B5674F" w:rsidRPr="00004250" w:rsidRDefault="00B5674F" w:rsidP="00004250">
            <w:pPr>
              <w:rPr>
                <w:rFonts w:asciiTheme="minorHAnsi" w:hAnsiTheme="minorHAnsi" w:cs="Arial"/>
                <w:sz w:val="22"/>
              </w:rPr>
            </w:pP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</w:rPr>
            </w:pPr>
            <w:r w:rsidRPr="00004250">
              <w:rPr>
                <w:rFonts w:asciiTheme="minorHAnsi" w:hAnsiTheme="minorHAnsi" w:cs="Arial"/>
                <w:sz w:val="22"/>
              </w:rPr>
              <w:t>...................................................................</w:t>
            </w: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</w:rPr>
            </w:pPr>
            <w:r w:rsidRPr="00004250">
              <w:rPr>
                <w:rFonts w:asciiTheme="minorHAnsi" w:hAnsiTheme="minorHAnsi" w:cs="Arial"/>
                <w:sz w:val="22"/>
              </w:rPr>
              <w:t>...................................................................</w:t>
            </w: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</w:rPr>
            </w:pPr>
            <w:r w:rsidRPr="00004250">
              <w:rPr>
                <w:rFonts w:asciiTheme="minorHAnsi" w:hAnsiTheme="minorHAnsi" w:cs="Arial"/>
                <w:sz w:val="22"/>
              </w:rPr>
              <w:t xml:space="preserve">................................................................... </w:t>
            </w: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</w:rPr>
            </w:pPr>
            <w:r w:rsidRPr="00004250">
              <w:rPr>
                <w:rFonts w:asciiTheme="minorHAnsi" w:hAnsiTheme="minorHAnsi" w:cs="Arial"/>
                <w:sz w:val="22"/>
              </w:rPr>
              <w:t>...................................................................</w:t>
            </w: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</w:rPr>
            </w:pPr>
          </w:p>
          <w:p w:rsidR="00B5674F" w:rsidRPr="00004250" w:rsidRDefault="00B5674F" w:rsidP="00004250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</w:rPr>
              <w:t xml:space="preserve">      Žádný ze statutárních orgánů nebo členů statutárních orgánů nebyl v posledních třech letech v pracovněprávním,</w:t>
            </w:r>
            <w:r w:rsidR="00C37825" w:rsidRPr="00004250">
              <w:rPr>
                <w:rFonts w:asciiTheme="minorHAnsi" w:hAnsiTheme="minorHAnsi" w:cs="Arial"/>
                <w:sz w:val="22"/>
              </w:rPr>
              <w:t xml:space="preserve"> funkčním či obdobném poměru u Z</w:t>
            </w:r>
            <w:r w:rsidRPr="00004250">
              <w:rPr>
                <w:rFonts w:asciiTheme="minorHAnsi" w:hAnsiTheme="minorHAnsi" w:cs="Arial"/>
                <w:sz w:val="22"/>
              </w:rPr>
              <w:t>adavatele.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004250" w:rsidRDefault="00004250" w:rsidP="00B5674F">
      <w:pPr>
        <w:rPr>
          <w:rFonts w:asciiTheme="minorHAnsi" w:hAnsiTheme="minorHAnsi" w:cs="Arial"/>
          <w:sz w:val="24"/>
        </w:rPr>
      </w:pPr>
    </w:p>
    <w:p w:rsidR="001807D9" w:rsidRPr="00004250" w:rsidRDefault="001807D9" w:rsidP="00B5674F">
      <w:pPr>
        <w:rPr>
          <w:rFonts w:asciiTheme="minorHAnsi" w:hAnsiTheme="minorHAnsi" w:cs="Arial"/>
          <w:sz w:val="22"/>
        </w:rPr>
      </w:pPr>
      <w:r w:rsidRPr="001A4442">
        <w:rPr>
          <w:rFonts w:asciiTheme="minorHAnsi" w:hAnsiTheme="minorHAnsi" w:cs="Arial"/>
          <w:sz w:val="22"/>
        </w:rPr>
        <w:t>V ...........…......... dne ...….........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27"/>
        <w:gridCol w:w="4683"/>
      </w:tblGrid>
      <w:tr w:rsidR="00B5674F" w:rsidRPr="0051043E" w:rsidTr="00907E28">
        <w:trPr>
          <w:trHeight w:val="408"/>
        </w:trPr>
        <w:tc>
          <w:tcPr>
            <w:tcW w:w="4527" w:type="dxa"/>
          </w:tcPr>
          <w:p w:rsidR="00B5674F" w:rsidRPr="0051043E" w:rsidRDefault="00B5674F" w:rsidP="00004250">
            <w:pPr>
              <w:keepNext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683" w:type="dxa"/>
            <w:tcBorders>
              <w:top w:val="dashSmallGap" w:sz="4" w:space="0" w:color="auto"/>
            </w:tcBorders>
            <w:vAlign w:val="bottom"/>
          </w:tcPr>
          <w:p w:rsidR="00B5674F" w:rsidRPr="0051043E" w:rsidRDefault="00907E28" w:rsidP="004C0994">
            <w:pPr>
              <w:keepNext/>
              <w:jc w:val="center"/>
              <w:rPr>
                <w:rFonts w:asciiTheme="minorHAnsi" w:hAnsiTheme="minorHAnsi" w:cs="Arial"/>
                <w:sz w:val="24"/>
              </w:rPr>
            </w:pPr>
            <w:r w:rsidRPr="0070401F">
              <w:rPr>
                <w:rFonts w:asciiTheme="minorHAnsi" w:hAnsiTheme="minorHAnsi" w:cstheme="minorHAnsi"/>
                <w:sz w:val="22"/>
                <w:szCs w:val="22"/>
              </w:rPr>
              <w:t>Podpis dodavatele v souladu s výpisem z OR či jiné obdobné evidence či osoby/osob oprávněné/oprávněných jednat za dodavatele</w:t>
            </w:r>
          </w:p>
        </w:tc>
      </w:tr>
    </w:tbl>
    <w:p w:rsidR="00B5674F" w:rsidRPr="0051043E" w:rsidRDefault="00B5674F" w:rsidP="00B5674F">
      <w:pPr>
        <w:rPr>
          <w:rFonts w:asciiTheme="minorHAnsi" w:hAnsiTheme="minorHAnsi" w:cs="Arial"/>
          <w:sz w:val="24"/>
        </w:rPr>
      </w:pPr>
    </w:p>
    <w:p w:rsidR="00B5674F" w:rsidRPr="00004250" w:rsidRDefault="00B5674F" w:rsidP="00B5674F">
      <w:pPr>
        <w:rPr>
          <w:rFonts w:asciiTheme="minorHAnsi" w:hAnsiTheme="minorHAnsi" w:cs="Arial"/>
          <w:sz w:val="18"/>
        </w:rPr>
      </w:pPr>
      <w:r w:rsidRPr="00004250">
        <w:rPr>
          <w:rFonts w:asciiTheme="minorHAnsi" w:hAnsiTheme="minorHAnsi" w:cs="Arial"/>
          <w:sz w:val="18"/>
        </w:rPr>
        <w:t>Poznámky:</w:t>
      </w:r>
    </w:p>
    <w:p w:rsidR="00B5674F" w:rsidRPr="00004250" w:rsidRDefault="00B5674F" w:rsidP="00B5674F">
      <w:pPr>
        <w:rPr>
          <w:rFonts w:asciiTheme="minorHAnsi" w:hAnsiTheme="minorHAnsi" w:cs="Arial"/>
          <w:sz w:val="18"/>
        </w:rPr>
      </w:pPr>
      <w:r w:rsidRPr="00004250">
        <w:rPr>
          <w:rFonts w:asciiTheme="minorHAnsi" w:hAnsiTheme="minorHAnsi" w:cs="Arial"/>
          <w:sz w:val="18"/>
        </w:rPr>
        <w:t xml:space="preserve">1. Dodavatel </w:t>
      </w:r>
      <w:r w:rsidRPr="00004250">
        <w:rPr>
          <w:rFonts w:asciiTheme="minorHAnsi" w:hAnsiTheme="minorHAnsi" w:cs="Arial"/>
          <w:sz w:val="18"/>
          <w:u w:val="single"/>
        </w:rPr>
        <w:t>vybere jednu</w:t>
      </w:r>
      <w:r w:rsidRPr="00004250">
        <w:rPr>
          <w:rFonts w:asciiTheme="minorHAnsi" w:hAnsiTheme="minorHAnsi" w:cs="Arial"/>
          <w:sz w:val="18"/>
        </w:rPr>
        <w:t xml:space="preserve"> z možností.</w:t>
      </w:r>
    </w:p>
    <w:p w:rsidR="00B5674F" w:rsidRPr="009D156C" w:rsidRDefault="00B5674F" w:rsidP="00B5674F">
      <w:pPr>
        <w:rPr>
          <w:rFonts w:asciiTheme="minorHAnsi" w:hAnsiTheme="minorHAnsi" w:cs="Arial"/>
        </w:rPr>
        <w:sectPr w:rsidR="00B5674F" w:rsidRPr="009D156C" w:rsidSect="009D156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18" w:bottom="1134" w:left="1418" w:header="709" w:footer="709" w:gutter="0"/>
          <w:cols w:space="708"/>
          <w:titlePg/>
          <w:docGrid w:linePitch="272"/>
        </w:sectPr>
      </w:pPr>
      <w:r w:rsidRPr="00004250">
        <w:rPr>
          <w:rFonts w:asciiTheme="minorHAnsi" w:hAnsiTheme="minorHAnsi" w:cs="Arial"/>
          <w:sz w:val="18"/>
        </w:rPr>
        <w:t xml:space="preserve">2. Počet řádků </w:t>
      </w:r>
      <w:r w:rsidRPr="006341FA">
        <w:rPr>
          <w:rFonts w:asciiTheme="minorHAnsi" w:hAnsiTheme="minorHAnsi" w:cs="Arial"/>
        </w:rPr>
        <w:t>dodavatel přizpůsobí své potřebě.</w:t>
      </w:r>
    </w:p>
    <w:p w:rsidR="00B5674F" w:rsidRPr="0051043E" w:rsidRDefault="00B5674F" w:rsidP="00B5674F">
      <w:pPr>
        <w:rPr>
          <w:rFonts w:asciiTheme="minorHAnsi" w:hAnsiTheme="minorHAnsi" w:cs="Arial"/>
          <w:b/>
          <w:sz w:val="22"/>
        </w:rPr>
      </w:pPr>
      <w:r w:rsidRPr="0051043E">
        <w:rPr>
          <w:rFonts w:asciiTheme="minorHAnsi" w:hAnsiTheme="minorHAnsi" w:cs="Arial"/>
          <w:b/>
          <w:sz w:val="22"/>
        </w:rPr>
        <w:lastRenderedPageBreak/>
        <w:t xml:space="preserve">Příloha č. </w:t>
      </w:r>
      <w:r w:rsidR="00F953DE">
        <w:rPr>
          <w:rFonts w:asciiTheme="minorHAnsi" w:hAnsiTheme="minorHAnsi" w:cs="Arial"/>
          <w:b/>
          <w:sz w:val="22"/>
        </w:rPr>
        <w:t>6</w:t>
      </w:r>
    </w:p>
    <w:p w:rsidR="00B5674F" w:rsidRPr="0051043E" w:rsidRDefault="00B5674F" w:rsidP="00B5674F">
      <w:pPr>
        <w:rPr>
          <w:rFonts w:asciiTheme="minorHAnsi" w:hAnsiTheme="minorHAnsi" w:cs="Arial"/>
          <w:b/>
          <w:highlight w:val="yellow"/>
        </w:rPr>
      </w:pPr>
    </w:p>
    <w:tbl>
      <w:tblPr>
        <w:tblStyle w:val="Mkatabulky"/>
        <w:tblW w:w="0" w:type="auto"/>
        <w:tblLook w:val="0000"/>
      </w:tblPr>
      <w:tblGrid>
        <w:gridCol w:w="9000"/>
      </w:tblGrid>
      <w:tr w:rsidR="00B5674F" w:rsidRPr="0051043E" w:rsidTr="00907E28">
        <w:trPr>
          <w:trHeight w:val="538"/>
        </w:trPr>
        <w:tc>
          <w:tcPr>
            <w:tcW w:w="9000" w:type="dxa"/>
          </w:tcPr>
          <w:p w:rsidR="00B5674F" w:rsidRPr="0051043E" w:rsidRDefault="00B5674F" w:rsidP="004C0994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 w:rsidRPr="0051043E"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SEZNAM VLASTNÍKŮ AKCIÍ</w:t>
            </w:r>
          </w:p>
          <w:p w:rsidR="00B5674F" w:rsidRPr="0051043E" w:rsidRDefault="00222E93" w:rsidP="004C0994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</w:rPr>
              <w:t>po</w:t>
            </w:r>
            <w:r w:rsidR="00B5674F" w:rsidRPr="0051043E">
              <w:rPr>
                <w:rFonts w:asciiTheme="minorHAnsi" w:eastAsia="Times New Roman" w:hAnsiTheme="minorHAnsi" w:cs="Arial"/>
                <w:b/>
              </w:rPr>
              <w:t>dle § 68 odst. 3 písm. b) zákona č. 137/2006 Sb., o veřejných zakázkách, ve znění pozdějších předpisů</w:t>
            </w:r>
          </w:p>
        </w:tc>
      </w:tr>
      <w:tr w:rsidR="00B5674F" w:rsidRPr="0051043E" w:rsidTr="00004250">
        <w:trPr>
          <w:trHeight w:val="7310"/>
        </w:trPr>
        <w:tc>
          <w:tcPr>
            <w:tcW w:w="9000" w:type="dxa"/>
          </w:tcPr>
          <w:p w:rsidR="00B5674F" w:rsidRPr="0051043E" w:rsidRDefault="00B5674F" w:rsidP="00B5674F">
            <w:pPr>
              <w:pStyle w:val="Zkladntext3"/>
              <w:spacing w:before="0"/>
              <w:jc w:val="center"/>
              <w:rPr>
                <w:rFonts w:asciiTheme="minorHAnsi" w:hAnsiTheme="minorHAnsi" w:cs="Arial"/>
                <w:b w:val="0"/>
                <w:bCs/>
                <w:sz w:val="24"/>
                <w:szCs w:val="30"/>
              </w:rPr>
            </w:pPr>
          </w:p>
          <w:p w:rsidR="00B5674F" w:rsidRPr="0051043E" w:rsidRDefault="00B5674F" w:rsidP="00B5674F">
            <w:pPr>
              <w:pStyle w:val="Zkladntext3"/>
              <w:spacing w:before="0"/>
              <w:jc w:val="center"/>
              <w:rPr>
                <w:rFonts w:asciiTheme="minorHAnsi" w:hAnsiTheme="minorHAnsi" w:cs="Arial"/>
                <w:b w:val="0"/>
                <w:bCs/>
                <w:sz w:val="24"/>
                <w:szCs w:val="30"/>
              </w:rPr>
            </w:pPr>
            <w:r w:rsidRPr="0051043E">
              <w:rPr>
                <w:rFonts w:asciiTheme="minorHAnsi" w:hAnsiTheme="minorHAnsi" w:cs="Arial"/>
                <w:b w:val="0"/>
                <w:bCs/>
                <w:sz w:val="24"/>
                <w:szCs w:val="30"/>
              </w:rPr>
              <w:t>(předkládá pouze dodavatel, který má formu akciové společnosti)</w:t>
            </w: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Cs/>
                <w:emboss/>
                <w:color w:val="808080"/>
                <w:sz w:val="28"/>
                <w:szCs w:val="28"/>
              </w:rPr>
            </w:pPr>
          </w:p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Cs/>
                <w:emboss/>
                <w:color w:val="808080"/>
                <w:sz w:val="28"/>
                <w:szCs w:val="28"/>
              </w:rPr>
            </w:pPr>
          </w:p>
          <w:p w:rsidR="00B5674F" w:rsidRPr="00585CCA" w:rsidRDefault="00B5674F" w:rsidP="004C0994">
            <w:pPr>
              <w:rPr>
                <w:rFonts w:asciiTheme="minorHAnsi" w:hAnsiTheme="minorHAnsi" w:cs="Arial"/>
                <w:sz w:val="24"/>
                <w:szCs w:val="22"/>
              </w:rPr>
            </w:pPr>
            <w:r w:rsidRPr="00585CCA">
              <w:rPr>
                <w:rFonts w:asciiTheme="minorHAnsi" w:hAnsiTheme="minorHAnsi" w:cs="Arial"/>
                <w:sz w:val="24"/>
                <w:szCs w:val="22"/>
              </w:rPr>
              <w:t>Veřejná zakázka:</w:t>
            </w: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674F" w:rsidRPr="0051043E" w:rsidRDefault="000A4478" w:rsidP="004C0994">
            <w:pPr>
              <w:pStyle w:val="Zkladntext3"/>
              <w:spacing w:before="0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D</w:t>
            </w:r>
            <w:r w:rsidR="00F953DE"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odávky čisticích prostředků a hygienických potřeb</w:t>
            </w:r>
          </w:p>
          <w:p w:rsidR="00B5674F" w:rsidRPr="0051043E" w:rsidRDefault="00B5674F" w:rsidP="004C0994">
            <w:pPr>
              <w:tabs>
                <w:tab w:val="left" w:pos="2015"/>
                <w:tab w:val="left" w:pos="2495"/>
              </w:tabs>
              <w:spacing w:line="48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674F" w:rsidRPr="00004250" w:rsidRDefault="00B5674F" w:rsidP="0000425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  <w:szCs w:val="22"/>
              </w:rPr>
              <w:t xml:space="preserve">Já (my) níže podepsaný(í) předkládám(e) seznam vlastníků akcií dodavatele </w:t>
            </w:r>
            <w:r w:rsidRPr="00004250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…………..…  (obchodní firma)</w:t>
            </w:r>
            <w:r w:rsidRPr="00004250">
              <w:rPr>
                <w:rFonts w:asciiTheme="minorHAnsi" w:hAnsiTheme="minorHAnsi" w:cs="Arial"/>
                <w:sz w:val="22"/>
                <w:szCs w:val="22"/>
              </w:rPr>
              <w:t xml:space="preserve"> dle § 68 odst. 3 písm. b) zákona č.137/2006 Sb., o veřejných zakázkách, ve znění pozdějších předpisů. </w:t>
            </w:r>
          </w:p>
          <w:p w:rsidR="00B5674F" w:rsidRPr="00004250" w:rsidRDefault="00B5674F" w:rsidP="0000425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674F" w:rsidRPr="00004250" w:rsidRDefault="00B5674F" w:rsidP="00004250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  <w:szCs w:val="22"/>
              </w:rPr>
              <w:t xml:space="preserve">     Seznam vlastníků akcií, jejichž souhrnná jmenovitá hodnota přesahuje 10 % základního kapitálu:</w:t>
            </w:r>
          </w:p>
          <w:p w:rsidR="00B5674F" w:rsidRPr="00004250" w:rsidRDefault="00B5674F" w:rsidP="000042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  <w:r w:rsidRPr="00004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  <w:r w:rsidRPr="00004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5674F" w:rsidRPr="00004250" w:rsidRDefault="00B5674F" w:rsidP="00004250">
            <w:pPr>
              <w:ind w:left="781"/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:rsidR="00585CCA" w:rsidRPr="00004250" w:rsidRDefault="00585CCA" w:rsidP="00004250">
            <w:pPr>
              <w:ind w:left="781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674F" w:rsidRPr="00004250" w:rsidRDefault="00B5674F" w:rsidP="00004250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04250">
              <w:rPr>
                <w:rFonts w:asciiTheme="minorHAnsi" w:hAnsiTheme="minorHAnsi" w:cs="Arial"/>
                <w:sz w:val="22"/>
                <w:szCs w:val="22"/>
              </w:rPr>
              <w:t xml:space="preserve">      Žádný z vlastníků akcií nevlastní akcie, jejichž souhrnná jmenovitá hodnota přesahuje 10 % základního kapitálu</w:t>
            </w:r>
            <w:r w:rsidR="00E73DFF" w:rsidRPr="0000425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5674F" w:rsidRPr="0051043E" w:rsidRDefault="00B5674F" w:rsidP="004C099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B5674F" w:rsidRDefault="00B5674F" w:rsidP="00B5674F">
      <w:pPr>
        <w:rPr>
          <w:rFonts w:asciiTheme="minorHAnsi" w:hAnsiTheme="minorHAnsi" w:cs="Arial"/>
          <w:sz w:val="24"/>
        </w:rPr>
      </w:pPr>
    </w:p>
    <w:p w:rsidR="00934A75" w:rsidRDefault="00934A75" w:rsidP="00B5674F">
      <w:pPr>
        <w:rPr>
          <w:rFonts w:asciiTheme="minorHAnsi" w:hAnsiTheme="minorHAnsi" w:cs="Arial"/>
          <w:sz w:val="22"/>
        </w:rPr>
      </w:pPr>
    </w:p>
    <w:p w:rsidR="00934A75" w:rsidRDefault="00934A75" w:rsidP="00B5674F">
      <w:pPr>
        <w:rPr>
          <w:rFonts w:asciiTheme="minorHAnsi" w:hAnsiTheme="minorHAnsi" w:cs="Arial"/>
          <w:sz w:val="22"/>
        </w:rPr>
      </w:pPr>
    </w:p>
    <w:p w:rsidR="00B5674F" w:rsidRPr="00004250" w:rsidRDefault="001807D9" w:rsidP="00B5674F">
      <w:pPr>
        <w:rPr>
          <w:rFonts w:asciiTheme="minorHAnsi" w:hAnsiTheme="minorHAnsi" w:cs="Arial"/>
          <w:sz w:val="22"/>
        </w:rPr>
      </w:pPr>
      <w:r w:rsidRPr="001A4442">
        <w:rPr>
          <w:rFonts w:asciiTheme="minorHAnsi" w:hAnsiTheme="minorHAnsi" w:cs="Arial"/>
          <w:sz w:val="22"/>
        </w:rPr>
        <w:t>V ...........…......... dne ...….........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27"/>
        <w:gridCol w:w="4683"/>
      </w:tblGrid>
      <w:tr w:rsidR="00B5674F" w:rsidRPr="0051043E" w:rsidTr="004C0994">
        <w:trPr>
          <w:trHeight w:val="408"/>
        </w:trPr>
        <w:tc>
          <w:tcPr>
            <w:tcW w:w="4860" w:type="dxa"/>
          </w:tcPr>
          <w:p w:rsidR="00B5674F" w:rsidRPr="0051043E" w:rsidRDefault="00B5674F" w:rsidP="004C0994">
            <w:pPr>
              <w:keepNext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861" w:type="dxa"/>
            <w:tcBorders>
              <w:top w:val="dashSmallGap" w:sz="4" w:space="0" w:color="auto"/>
            </w:tcBorders>
            <w:vAlign w:val="bottom"/>
          </w:tcPr>
          <w:p w:rsidR="00B5674F" w:rsidRPr="0051043E" w:rsidRDefault="00907E28" w:rsidP="004C0994">
            <w:pPr>
              <w:keepNext/>
              <w:jc w:val="center"/>
              <w:rPr>
                <w:rFonts w:asciiTheme="minorHAnsi" w:hAnsiTheme="minorHAnsi" w:cs="Arial"/>
                <w:sz w:val="24"/>
              </w:rPr>
            </w:pPr>
            <w:r w:rsidRPr="0070401F">
              <w:rPr>
                <w:rFonts w:asciiTheme="minorHAnsi" w:hAnsiTheme="minorHAnsi" w:cstheme="minorHAnsi"/>
                <w:sz w:val="22"/>
                <w:szCs w:val="22"/>
              </w:rPr>
              <w:t>Podpis dodavatele v souladu s výpisem z OR či jiné obdobné evidence či osoby/osob oprávněné/oprávněných jednat za dodavatele</w:t>
            </w:r>
          </w:p>
        </w:tc>
      </w:tr>
    </w:tbl>
    <w:p w:rsidR="00B5674F" w:rsidRPr="00934A75" w:rsidRDefault="00B5674F" w:rsidP="00B5674F">
      <w:pPr>
        <w:rPr>
          <w:rFonts w:asciiTheme="minorHAnsi" w:hAnsiTheme="minorHAnsi" w:cs="Arial"/>
          <w:sz w:val="18"/>
          <w:szCs w:val="18"/>
        </w:rPr>
      </w:pPr>
      <w:r w:rsidRPr="00934A75">
        <w:rPr>
          <w:rFonts w:asciiTheme="minorHAnsi" w:hAnsiTheme="minorHAnsi" w:cs="Arial"/>
          <w:sz w:val="18"/>
          <w:szCs w:val="18"/>
        </w:rPr>
        <w:t>Poznámky</w:t>
      </w:r>
    </w:p>
    <w:p w:rsidR="00B5674F" w:rsidRPr="00934A75" w:rsidRDefault="00B5674F" w:rsidP="00B5674F">
      <w:pPr>
        <w:rPr>
          <w:rFonts w:asciiTheme="minorHAnsi" w:hAnsiTheme="minorHAnsi" w:cs="Arial"/>
          <w:sz w:val="18"/>
          <w:szCs w:val="18"/>
        </w:rPr>
      </w:pPr>
      <w:r w:rsidRPr="00934A75">
        <w:rPr>
          <w:rFonts w:asciiTheme="minorHAnsi" w:hAnsiTheme="minorHAnsi" w:cs="Arial"/>
          <w:sz w:val="18"/>
          <w:szCs w:val="18"/>
        </w:rPr>
        <w:t xml:space="preserve">1. Dodavatel </w:t>
      </w:r>
      <w:r w:rsidRPr="00934A75">
        <w:rPr>
          <w:rFonts w:asciiTheme="minorHAnsi" w:hAnsiTheme="minorHAnsi" w:cs="Arial"/>
          <w:sz w:val="18"/>
          <w:szCs w:val="18"/>
          <w:u w:val="single"/>
        </w:rPr>
        <w:t>vybere jednu</w:t>
      </w:r>
      <w:r w:rsidRPr="00934A75">
        <w:rPr>
          <w:rFonts w:asciiTheme="minorHAnsi" w:hAnsiTheme="minorHAnsi" w:cs="Arial"/>
          <w:sz w:val="18"/>
          <w:szCs w:val="18"/>
        </w:rPr>
        <w:t xml:space="preserve"> z možností.</w:t>
      </w:r>
    </w:p>
    <w:p w:rsidR="00B5674F" w:rsidRPr="00934A75" w:rsidRDefault="00B5674F" w:rsidP="00B5674F">
      <w:pPr>
        <w:rPr>
          <w:rFonts w:asciiTheme="minorHAnsi" w:hAnsiTheme="minorHAnsi" w:cs="Arial"/>
          <w:sz w:val="18"/>
          <w:szCs w:val="18"/>
        </w:rPr>
        <w:sectPr w:rsidR="00B5674F" w:rsidRPr="00934A75" w:rsidSect="00595490">
          <w:pgSz w:w="11906" w:h="16838" w:code="9"/>
          <w:pgMar w:top="1440" w:right="1418" w:bottom="1134" w:left="1418" w:header="227" w:footer="113" w:gutter="0"/>
          <w:cols w:space="708"/>
          <w:titlePg/>
          <w:docGrid w:linePitch="272"/>
        </w:sectPr>
      </w:pPr>
      <w:r w:rsidRPr="00934A75">
        <w:rPr>
          <w:rFonts w:asciiTheme="minorHAnsi" w:hAnsiTheme="minorHAnsi" w:cs="Arial"/>
          <w:sz w:val="18"/>
          <w:szCs w:val="18"/>
        </w:rPr>
        <w:t>2. Počet řádků dodavatel přizpůsobí své potřebě</w:t>
      </w:r>
    </w:p>
    <w:p w:rsidR="00B5674F" w:rsidRPr="0051043E" w:rsidRDefault="00B5674F" w:rsidP="00B5674F">
      <w:pPr>
        <w:rPr>
          <w:rFonts w:asciiTheme="minorHAnsi" w:hAnsiTheme="minorHAnsi" w:cs="Arial"/>
          <w:b/>
          <w:sz w:val="22"/>
        </w:rPr>
      </w:pPr>
      <w:r w:rsidRPr="0051043E">
        <w:rPr>
          <w:rFonts w:asciiTheme="minorHAnsi" w:hAnsiTheme="minorHAnsi" w:cs="Arial"/>
          <w:b/>
          <w:sz w:val="22"/>
        </w:rPr>
        <w:lastRenderedPageBreak/>
        <w:t xml:space="preserve">Příloha č. </w:t>
      </w:r>
      <w:r w:rsidR="00F953DE">
        <w:rPr>
          <w:rFonts w:asciiTheme="minorHAnsi" w:hAnsiTheme="minorHAnsi" w:cs="Arial"/>
          <w:b/>
          <w:sz w:val="22"/>
        </w:rPr>
        <w:t>7</w:t>
      </w:r>
    </w:p>
    <w:p w:rsidR="00B5674F" w:rsidRPr="0051043E" w:rsidRDefault="00B5674F" w:rsidP="00B5674F">
      <w:pPr>
        <w:pStyle w:val="Normlnweb"/>
        <w:spacing w:before="0" w:beforeAutospacing="0" w:after="0" w:afterAutospacing="0"/>
        <w:rPr>
          <w:rFonts w:asciiTheme="minorHAnsi" w:hAnsiTheme="minorHAnsi" w:cs="Arial"/>
          <w:b/>
        </w:rPr>
      </w:pPr>
    </w:p>
    <w:tbl>
      <w:tblPr>
        <w:tblStyle w:val="Mkatabulky"/>
        <w:tblW w:w="0" w:type="auto"/>
        <w:tblLook w:val="0000"/>
      </w:tblPr>
      <w:tblGrid>
        <w:gridCol w:w="9000"/>
      </w:tblGrid>
      <w:tr w:rsidR="00B5674F" w:rsidRPr="0051043E" w:rsidTr="00907E28">
        <w:trPr>
          <w:trHeight w:val="538"/>
        </w:trPr>
        <w:tc>
          <w:tcPr>
            <w:tcW w:w="9000" w:type="dxa"/>
          </w:tcPr>
          <w:p w:rsidR="00B5674F" w:rsidRPr="0051043E" w:rsidRDefault="00B5674F" w:rsidP="004C0994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51043E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PROHLÁŠENÍ DODAVATELE</w:t>
            </w:r>
          </w:p>
          <w:p w:rsidR="00B5674F" w:rsidRPr="0051043E" w:rsidRDefault="00B5674F" w:rsidP="004C0994">
            <w:pPr>
              <w:pStyle w:val="Zkladntext"/>
              <w:spacing w:line="240" w:lineRule="atLeast"/>
              <w:jc w:val="center"/>
              <w:rPr>
                <w:rFonts w:asciiTheme="minorHAnsi" w:hAnsiTheme="minorHAnsi"/>
                <w:bCs/>
                <w:sz w:val="24"/>
                <w:szCs w:val="24"/>
                <w:u w:val="none"/>
              </w:rPr>
            </w:pPr>
            <w:r w:rsidRPr="0051043E">
              <w:rPr>
                <w:rFonts w:asciiTheme="minorHAnsi" w:hAnsiTheme="minorHAnsi"/>
                <w:bCs/>
                <w:sz w:val="24"/>
                <w:szCs w:val="24"/>
                <w:u w:val="none"/>
              </w:rPr>
              <w:t>podle § 68 odst. 3 písm. c) zákona č. 137/2006 Sb., o veřejných zakázkách, ve znění pozdějších předpisů</w:t>
            </w:r>
            <w:r w:rsidRPr="0051043E">
              <w:rPr>
                <w:rFonts w:asciiTheme="minorHAnsi" w:hAnsiTheme="minorHAnsi" w:cs="Arial"/>
              </w:rPr>
              <w:t xml:space="preserve"> </w:t>
            </w:r>
          </w:p>
        </w:tc>
      </w:tr>
      <w:tr w:rsidR="00B5674F" w:rsidRPr="0051043E" w:rsidTr="00907E28">
        <w:trPr>
          <w:trHeight w:val="6085"/>
        </w:trPr>
        <w:tc>
          <w:tcPr>
            <w:tcW w:w="9000" w:type="dxa"/>
          </w:tcPr>
          <w:p w:rsidR="001807D9" w:rsidRDefault="001807D9" w:rsidP="004C09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674F" w:rsidRPr="00585CCA" w:rsidRDefault="00B5674F" w:rsidP="004C0994">
            <w:pPr>
              <w:rPr>
                <w:rFonts w:asciiTheme="minorHAnsi" w:hAnsiTheme="minorHAnsi" w:cs="Arial"/>
                <w:sz w:val="24"/>
                <w:szCs w:val="22"/>
              </w:rPr>
            </w:pPr>
            <w:r w:rsidRPr="00585CCA">
              <w:rPr>
                <w:rFonts w:asciiTheme="minorHAnsi" w:hAnsiTheme="minorHAnsi" w:cs="Arial"/>
                <w:sz w:val="24"/>
                <w:szCs w:val="22"/>
              </w:rPr>
              <w:t>Veřejná zakázka:</w:t>
            </w: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B5674F" w:rsidRPr="0051043E" w:rsidRDefault="000A4478" w:rsidP="004C0994">
            <w:pPr>
              <w:pStyle w:val="Zkladntext3"/>
              <w:spacing w:before="0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D</w:t>
            </w:r>
            <w:r w:rsidR="00F953DE">
              <w:rPr>
                <w:rFonts w:asciiTheme="minorHAnsi" w:hAnsiTheme="minorHAnsi" w:cs="Arial"/>
                <w:b w:val="0"/>
                <w:bCs/>
                <w:sz w:val="30"/>
                <w:szCs w:val="30"/>
              </w:rPr>
              <w:t>odávky čisticích prostředků a hygienických potřeb</w:t>
            </w:r>
          </w:p>
          <w:p w:rsidR="00B5674F" w:rsidRPr="0051043E" w:rsidRDefault="00B5674F" w:rsidP="004C0994">
            <w:pPr>
              <w:keepNext/>
              <w:jc w:val="center"/>
              <w:rPr>
                <w:rFonts w:asciiTheme="minorHAnsi" w:hAnsiTheme="minorHAnsi" w:cs="Arial"/>
                <w:b/>
                <w:sz w:val="12"/>
                <w:szCs w:val="32"/>
              </w:rPr>
            </w:pPr>
          </w:p>
          <w:p w:rsidR="00B5674F" w:rsidRPr="0051043E" w:rsidRDefault="00B5674F" w:rsidP="004C099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B5674F" w:rsidRPr="006F0E3E" w:rsidRDefault="00B5674F" w:rsidP="004C0994">
            <w:pPr>
              <w:tabs>
                <w:tab w:val="left" w:pos="2015"/>
                <w:tab w:val="left" w:pos="2495"/>
              </w:tabs>
              <w:spacing w:line="480" w:lineRule="auto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6F0E3E">
              <w:rPr>
                <w:rFonts w:asciiTheme="minorHAnsi" w:hAnsiTheme="minorHAnsi" w:cs="Arial"/>
                <w:sz w:val="24"/>
                <w:szCs w:val="22"/>
              </w:rPr>
              <w:t>Dodavatel:    ........................................................................</w:t>
            </w:r>
          </w:p>
          <w:p w:rsidR="00B5674F" w:rsidRPr="006F0E3E" w:rsidRDefault="00B5674F" w:rsidP="004C0994">
            <w:pPr>
              <w:spacing w:line="480" w:lineRule="auto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6F0E3E">
              <w:rPr>
                <w:rFonts w:asciiTheme="minorHAnsi" w:hAnsiTheme="minorHAnsi" w:cs="Arial"/>
                <w:sz w:val="24"/>
                <w:szCs w:val="22"/>
              </w:rPr>
              <w:t>se sídlem      .........................................................................</w:t>
            </w:r>
          </w:p>
          <w:p w:rsidR="00B5674F" w:rsidRPr="006F0E3E" w:rsidRDefault="00B5674F" w:rsidP="004C0994">
            <w:pPr>
              <w:spacing w:line="480" w:lineRule="auto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6F0E3E">
              <w:rPr>
                <w:rFonts w:asciiTheme="minorHAnsi" w:hAnsiTheme="minorHAnsi" w:cs="Arial"/>
                <w:sz w:val="24"/>
                <w:szCs w:val="22"/>
              </w:rPr>
              <w:t xml:space="preserve">IČ:                 .........................................................................   </w:t>
            </w:r>
          </w:p>
          <w:p w:rsidR="00B5674F" w:rsidRPr="006F0E3E" w:rsidRDefault="00B5674F" w:rsidP="004C0994">
            <w:pPr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6F0E3E">
              <w:rPr>
                <w:rFonts w:asciiTheme="minorHAnsi" w:hAnsiTheme="minorHAnsi" w:cs="Arial"/>
                <w:sz w:val="24"/>
                <w:szCs w:val="22"/>
              </w:rPr>
              <w:t xml:space="preserve">Já (my) níže podepsaný(í)  </w:t>
            </w:r>
          </w:p>
          <w:p w:rsidR="00B5674F" w:rsidRPr="006F0E3E" w:rsidRDefault="00B5674F" w:rsidP="004C0994">
            <w:pPr>
              <w:jc w:val="both"/>
              <w:rPr>
                <w:rFonts w:asciiTheme="minorHAnsi" w:hAnsiTheme="minorHAnsi" w:cs="Arial"/>
                <w:sz w:val="14"/>
              </w:rPr>
            </w:pPr>
          </w:p>
          <w:p w:rsidR="00B5674F" w:rsidRPr="006F0E3E" w:rsidRDefault="00B5674F" w:rsidP="004C0994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6F0E3E">
              <w:rPr>
                <w:rFonts w:asciiTheme="minorHAnsi" w:hAnsiTheme="minorHAnsi" w:cs="Arial"/>
                <w:b/>
                <w:sz w:val="24"/>
              </w:rPr>
              <w:t>prohlašuji(eme), že:</w:t>
            </w:r>
          </w:p>
          <w:p w:rsidR="00B5674F" w:rsidRPr="006F0E3E" w:rsidRDefault="00B5674F" w:rsidP="004C0994">
            <w:pPr>
              <w:jc w:val="center"/>
              <w:rPr>
                <w:rFonts w:asciiTheme="minorHAnsi" w:hAnsiTheme="minorHAnsi" w:cs="Arial"/>
                <w:b/>
                <w:sz w:val="14"/>
              </w:rPr>
            </w:pPr>
          </w:p>
          <w:p w:rsidR="00B5674F" w:rsidRPr="00FF01A8" w:rsidRDefault="00B5674F" w:rsidP="00FF01A8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FF01A8">
              <w:rPr>
                <w:rFonts w:asciiTheme="minorHAnsi" w:hAnsiTheme="minorHAnsi" w:cs="Arial"/>
                <w:sz w:val="24"/>
              </w:rPr>
              <w:t>jsem (jsme) neuzavřel(i) ani neuzavřu(eme) zakázanou dohodu podle zákona č. 143/2001 Sb., o ochraně hospodářské soutěže, ve znění pozdějších předpisů, v souvislosti s výše uvedenou,</w:t>
            </w:r>
            <w:r w:rsidR="00E73DFF" w:rsidRPr="00FF01A8">
              <w:rPr>
                <w:rFonts w:asciiTheme="minorHAnsi" w:hAnsiTheme="minorHAnsi" w:cs="Arial"/>
                <w:sz w:val="24"/>
              </w:rPr>
              <w:t xml:space="preserve"> resp.</w:t>
            </w:r>
            <w:r w:rsidRPr="00FF01A8">
              <w:rPr>
                <w:rFonts w:asciiTheme="minorHAnsi" w:hAnsiTheme="minorHAnsi" w:cs="Arial"/>
                <w:sz w:val="24"/>
              </w:rPr>
              <w:t xml:space="preserve"> zadávanou veřejnou zakázkou.</w:t>
            </w:r>
          </w:p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45719" w:rsidRPr="0051043E" w:rsidRDefault="00845719" w:rsidP="00B5674F">
      <w:pPr>
        <w:rPr>
          <w:rFonts w:asciiTheme="minorHAnsi" w:hAnsiTheme="minorHAnsi" w:cs="Arial"/>
          <w:sz w:val="24"/>
        </w:rPr>
      </w:pPr>
    </w:p>
    <w:p w:rsidR="00845719" w:rsidRPr="0051043E" w:rsidRDefault="00845719" w:rsidP="00B5674F">
      <w:pPr>
        <w:rPr>
          <w:rFonts w:asciiTheme="minorHAnsi" w:hAnsiTheme="minorHAnsi" w:cs="Arial"/>
          <w:sz w:val="24"/>
        </w:rPr>
      </w:pPr>
    </w:p>
    <w:p w:rsidR="00845719" w:rsidRPr="0051043E" w:rsidRDefault="00845719" w:rsidP="00B5674F">
      <w:pPr>
        <w:rPr>
          <w:rFonts w:asciiTheme="minorHAnsi" w:hAnsiTheme="minorHAnsi" w:cs="Arial"/>
          <w:sz w:val="24"/>
        </w:rPr>
      </w:pPr>
    </w:p>
    <w:p w:rsidR="00845719" w:rsidRPr="0051043E" w:rsidRDefault="00845719" w:rsidP="00B5674F">
      <w:pPr>
        <w:rPr>
          <w:rFonts w:asciiTheme="minorHAnsi" w:hAnsiTheme="minorHAnsi" w:cs="Arial"/>
          <w:sz w:val="24"/>
        </w:rPr>
      </w:pPr>
    </w:p>
    <w:p w:rsidR="00845719" w:rsidRPr="0051043E" w:rsidRDefault="00845719" w:rsidP="00B5674F">
      <w:pPr>
        <w:rPr>
          <w:rFonts w:asciiTheme="minorHAnsi" w:hAnsiTheme="minorHAnsi" w:cs="Arial"/>
          <w:sz w:val="24"/>
        </w:rPr>
      </w:pPr>
    </w:p>
    <w:p w:rsidR="00B5674F" w:rsidRPr="001A4442" w:rsidRDefault="001807D9" w:rsidP="00B5674F">
      <w:pPr>
        <w:rPr>
          <w:rFonts w:asciiTheme="minorHAnsi" w:hAnsiTheme="minorHAnsi" w:cs="Arial"/>
          <w:sz w:val="22"/>
        </w:rPr>
      </w:pPr>
      <w:r w:rsidRPr="001A4442">
        <w:rPr>
          <w:rFonts w:asciiTheme="minorHAnsi" w:hAnsiTheme="minorHAnsi" w:cs="Arial"/>
          <w:sz w:val="22"/>
        </w:rPr>
        <w:t>V ...........…......... dne ...….........</w:t>
      </w:r>
    </w:p>
    <w:p w:rsidR="00B5674F" w:rsidRPr="0051043E" w:rsidRDefault="00B5674F" w:rsidP="00B5674F">
      <w:pPr>
        <w:rPr>
          <w:rFonts w:asciiTheme="minorHAnsi" w:hAnsiTheme="minorHAnsi" w:cs="Arial"/>
          <w:sz w:val="24"/>
        </w:rPr>
      </w:pPr>
    </w:p>
    <w:p w:rsidR="00B5674F" w:rsidRPr="0051043E" w:rsidRDefault="00B5674F" w:rsidP="00B5674F">
      <w:pPr>
        <w:rPr>
          <w:rFonts w:asciiTheme="minorHAnsi" w:hAnsiTheme="minorHAnsi" w:cs="Arial"/>
          <w:sz w:val="24"/>
        </w:rPr>
      </w:pPr>
    </w:p>
    <w:p w:rsidR="0051043E" w:rsidRPr="0051043E" w:rsidRDefault="0051043E" w:rsidP="00B5674F">
      <w:pPr>
        <w:rPr>
          <w:rFonts w:asciiTheme="minorHAnsi" w:hAnsiTheme="minorHAnsi" w:cs="Arial"/>
          <w:sz w:val="24"/>
        </w:rPr>
      </w:pPr>
    </w:p>
    <w:p w:rsidR="00845719" w:rsidRPr="0051043E" w:rsidRDefault="00845719" w:rsidP="00B5674F">
      <w:pPr>
        <w:rPr>
          <w:rFonts w:asciiTheme="minorHAnsi" w:hAnsiTheme="minorHAnsi" w:cs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28"/>
        <w:gridCol w:w="4684"/>
      </w:tblGrid>
      <w:tr w:rsidR="00B5674F" w:rsidRPr="0051043E" w:rsidTr="004C0994">
        <w:trPr>
          <w:trHeight w:val="408"/>
        </w:trPr>
        <w:tc>
          <w:tcPr>
            <w:tcW w:w="4860" w:type="dxa"/>
          </w:tcPr>
          <w:p w:rsidR="00B5674F" w:rsidRPr="0051043E" w:rsidRDefault="00B5674F" w:rsidP="004C099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861" w:type="dxa"/>
            <w:tcBorders>
              <w:top w:val="dashSmallGap" w:sz="4" w:space="0" w:color="auto"/>
            </w:tcBorders>
            <w:vAlign w:val="bottom"/>
          </w:tcPr>
          <w:p w:rsidR="00B5674F" w:rsidRPr="0051043E" w:rsidRDefault="00907E28" w:rsidP="004C0994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0401F">
              <w:rPr>
                <w:rFonts w:asciiTheme="minorHAnsi" w:hAnsiTheme="minorHAnsi" w:cstheme="minorHAnsi"/>
                <w:sz w:val="22"/>
                <w:szCs w:val="22"/>
              </w:rPr>
              <w:t>Podpis dodavatele v souladu s výpisem z OR či jiné obdobné evidence či osoby/osob oprávněné/oprávněných jednat za dodavatele</w:t>
            </w:r>
          </w:p>
        </w:tc>
      </w:tr>
    </w:tbl>
    <w:p w:rsidR="00C30862" w:rsidRPr="00C30862" w:rsidRDefault="00C30862" w:rsidP="00934A75">
      <w:pPr>
        <w:rPr>
          <w:rFonts w:asciiTheme="minorHAnsi" w:hAnsiTheme="minorHAnsi"/>
          <w:sz w:val="22"/>
        </w:rPr>
      </w:pPr>
    </w:p>
    <w:sectPr w:rsidR="00C30862" w:rsidRPr="00C30862" w:rsidSect="00595490">
      <w:pgSz w:w="11906" w:h="16838"/>
      <w:pgMar w:top="1417" w:right="1417" w:bottom="1417" w:left="1417" w:header="22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76" w:rsidRDefault="00D21B76" w:rsidP="00845719">
      <w:r>
        <w:separator/>
      </w:r>
    </w:p>
  </w:endnote>
  <w:endnote w:type="continuationSeparator" w:id="1">
    <w:p w:rsidR="00D21B76" w:rsidRDefault="00D21B76" w:rsidP="0084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19" w:rsidRDefault="00004250" w:rsidP="00845719">
    <w:pPr>
      <w:pStyle w:val="Zpat"/>
      <w:jc w:val="center"/>
    </w:pPr>
    <w:r>
      <w:rPr>
        <w:noProof/>
      </w:rPr>
      <w:drawing>
        <wp:inline distT="0" distB="0" distL="0" distR="0">
          <wp:extent cx="5759450" cy="1612744"/>
          <wp:effectExtent l="19050" t="0" r="0" b="0"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12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19" w:rsidRDefault="00004250" w:rsidP="00845719">
    <w:pPr>
      <w:pStyle w:val="Zpat"/>
      <w:jc w:val="center"/>
    </w:pPr>
    <w:r>
      <w:rPr>
        <w:noProof/>
      </w:rPr>
      <w:drawing>
        <wp:inline distT="0" distB="0" distL="0" distR="0">
          <wp:extent cx="5759450" cy="1612744"/>
          <wp:effectExtent l="1905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12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76" w:rsidRDefault="00D21B76" w:rsidP="00845719">
      <w:r>
        <w:separator/>
      </w:r>
    </w:p>
  </w:footnote>
  <w:footnote w:type="continuationSeparator" w:id="1">
    <w:p w:rsidR="00D21B76" w:rsidRDefault="00D21B76" w:rsidP="00845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19" w:rsidRDefault="00004250" w:rsidP="00845719">
    <w:pPr>
      <w:pStyle w:val="Zhlav"/>
      <w:jc w:val="center"/>
    </w:pPr>
    <w:r>
      <w:rPr>
        <w:noProof/>
      </w:rPr>
      <w:drawing>
        <wp:inline distT="0" distB="0" distL="0" distR="0">
          <wp:extent cx="5759450" cy="1408778"/>
          <wp:effectExtent l="1905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877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19" w:rsidRDefault="00004250" w:rsidP="00845719">
    <w:pPr>
      <w:pStyle w:val="Zhlav"/>
      <w:jc w:val="center"/>
    </w:pPr>
    <w:r>
      <w:rPr>
        <w:noProof/>
      </w:rPr>
      <w:drawing>
        <wp:inline distT="0" distB="0" distL="0" distR="0">
          <wp:extent cx="5759450" cy="1408778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877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81E"/>
    <w:multiLevelType w:val="multilevel"/>
    <w:tmpl w:val="881CFFCC"/>
    <w:lvl w:ilvl="0">
      <w:start w:val="1"/>
      <w:numFmt w:val="decimal"/>
      <w:pStyle w:val="Nadpis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9"/>
        </w:tabs>
        <w:ind w:left="18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8"/>
        </w:tabs>
        <w:ind w:left="25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1"/>
        </w:tabs>
        <w:ind w:left="2541" w:hanging="2160"/>
      </w:pPr>
      <w:rPr>
        <w:rFonts w:hint="default"/>
      </w:rPr>
    </w:lvl>
  </w:abstractNum>
  <w:abstractNum w:abstractNumId="2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2CC246F6"/>
    <w:multiLevelType w:val="hybridMultilevel"/>
    <w:tmpl w:val="D14CE1AC"/>
    <w:lvl w:ilvl="0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61E79"/>
    <w:multiLevelType w:val="hybridMultilevel"/>
    <w:tmpl w:val="735AC50A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40306"/>
    <w:multiLevelType w:val="hybridMultilevel"/>
    <w:tmpl w:val="5AA00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1FFD"/>
    <w:multiLevelType w:val="hybridMultilevel"/>
    <w:tmpl w:val="202C9436"/>
    <w:lvl w:ilvl="0" w:tplc="4D80B2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>
    <w:nsid w:val="6EAE6336"/>
    <w:multiLevelType w:val="hybridMultilevel"/>
    <w:tmpl w:val="C4FC7B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5BD8"/>
    <w:multiLevelType w:val="hybridMultilevel"/>
    <w:tmpl w:val="F3EC59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F004A1"/>
    <w:rsid w:val="00004250"/>
    <w:rsid w:val="0000783B"/>
    <w:rsid w:val="00047C5E"/>
    <w:rsid w:val="0007677E"/>
    <w:rsid w:val="000A4478"/>
    <w:rsid w:val="000C7424"/>
    <w:rsid w:val="000D26BC"/>
    <w:rsid w:val="000E0405"/>
    <w:rsid w:val="00117323"/>
    <w:rsid w:val="00137081"/>
    <w:rsid w:val="00154CCE"/>
    <w:rsid w:val="001807D9"/>
    <w:rsid w:val="001A4442"/>
    <w:rsid w:val="001A540F"/>
    <w:rsid w:val="001D5301"/>
    <w:rsid w:val="00222E93"/>
    <w:rsid w:val="00246676"/>
    <w:rsid w:val="00255B1F"/>
    <w:rsid w:val="002C7052"/>
    <w:rsid w:val="00340933"/>
    <w:rsid w:val="00341608"/>
    <w:rsid w:val="00345F23"/>
    <w:rsid w:val="00392085"/>
    <w:rsid w:val="004071B9"/>
    <w:rsid w:val="00491177"/>
    <w:rsid w:val="004E63A0"/>
    <w:rsid w:val="004E6EFC"/>
    <w:rsid w:val="0051043E"/>
    <w:rsid w:val="0052466B"/>
    <w:rsid w:val="005510CF"/>
    <w:rsid w:val="00585CCA"/>
    <w:rsid w:val="00595490"/>
    <w:rsid w:val="005B098D"/>
    <w:rsid w:val="00602CFE"/>
    <w:rsid w:val="00611297"/>
    <w:rsid w:val="00630780"/>
    <w:rsid w:val="006341FA"/>
    <w:rsid w:val="0064624D"/>
    <w:rsid w:val="00653C96"/>
    <w:rsid w:val="00664BF5"/>
    <w:rsid w:val="006B6E80"/>
    <w:rsid w:val="006C1896"/>
    <w:rsid w:val="006F0E3E"/>
    <w:rsid w:val="00743512"/>
    <w:rsid w:val="00753770"/>
    <w:rsid w:val="007E42EE"/>
    <w:rsid w:val="00805E9D"/>
    <w:rsid w:val="00825CCD"/>
    <w:rsid w:val="00845719"/>
    <w:rsid w:val="008F3DF8"/>
    <w:rsid w:val="00907E28"/>
    <w:rsid w:val="00934A75"/>
    <w:rsid w:val="009839B9"/>
    <w:rsid w:val="00987DDF"/>
    <w:rsid w:val="00991096"/>
    <w:rsid w:val="009D156C"/>
    <w:rsid w:val="00A02BB1"/>
    <w:rsid w:val="00A13896"/>
    <w:rsid w:val="00A17A11"/>
    <w:rsid w:val="00A3227E"/>
    <w:rsid w:val="00A80A18"/>
    <w:rsid w:val="00AA4896"/>
    <w:rsid w:val="00B13B92"/>
    <w:rsid w:val="00B50958"/>
    <w:rsid w:val="00B5674F"/>
    <w:rsid w:val="00B805D9"/>
    <w:rsid w:val="00BA02E1"/>
    <w:rsid w:val="00BA3526"/>
    <w:rsid w:val="00BB2D9D"/>
    <w:rsid w:val="00BC5B6C"/>
    <w:rsid w:val="00BD39CA"/>
    <w:rsid w:val="00BF08DD"/>
    <w:rsid w:val="00C07AA4"/>
    <w:rsid w:val="00C14F81"/>
    <w:rsid w:val="00C30862"/>
    <w:rsid w:val="00C3457F"/>
    <w:rsid w:val="00C37825"/>
    <w:rsid w:val="00C47201"/>
    <w:rsid w:val="00CB3764"/>
    <w:rsid w:val="00CE6B0D"/>
    <w:rsid w:val="00CF3AE9"/>
    <w:rsid w:val="00D21B76"/>
    <w:rsid w:val="00D6526D"/>
    <w:rsid w:val="00D855E9"/>
    <w:rsid w:val="00D97420"/>
    <w:rsid w:val="00DC288E"/>
    <w:rsid w:val="00DC70FF"/>
    <w:rsid w:val="00DC71DA"/>
    <w:rsid w:val="00DD1B31"/>
    <w:rsid w:val="00DE5CA3"/>
    <w:rsid w:val="00DF3488"/>
    <w:rsid w:val="00DF6123"/>
    <w:rsid w:val="00E73DFF"/>
    <w:rsid w:val="00ED4138"/>
    <w:rsid w:val="00ED501D"/>
    <w:rsid w:val="00EE0237"/>
    <w:rsid w:val="00EE687B"/>
    <w:rsid w:val="00F004A1"/>
    <w:rsid w:val="00F340EF"/>
    <w:rsid w:val="00F43F24"/>
    <w:rsid w:val="00F50A0F"/>
    <w:rsid w:val="00F77A7E"/>
    <w:rsid w:val="00F900FC"/>
    <w:rsid w:val="00F92D90"/>
    <w:rsid w:val="00F953DE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5674F"/>
    <w:pPr>
      <w:keepNext/>
      <w:numPr>
        <w:numId w:val="4"/>
      </w:numPr>
      <w:jc w:val="both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B5674F"/>
    <w:pPr>
      <w:keepNext/>
      <w:numPr>
        <w:ilvl w:val="1"/>
        <w:numId w:val="4"/>
      </w:numPr>
      <w:tabs>
        <w:tab w:val="clear" w:pos="1430"/>
        <w:tab w:val="num" w:pos="1080"/>
      </w:tabs>
      <w:ind w:left="1077"/>
      <w:jc w:val="both"/>
      <w:outlineLvl w:val="1"/>
    </w:pPr>
    <w:rPr>
      <w:rFonts w:ascii="Arial" w:hAnsi="Arial" w:cs="Arial"/>
      <w:b/>
      <w:snapToGrid w:val="0"/>
      <w:sz w:val="28"/>
      <w:szCs w:val="28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ind w:firstLine="567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F004A1"/>
    <w:rPr>
      <w:b/>
      <w:sz w:val="28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F004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F004A1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F004A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56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kanormln">
    <w:name w:val="Øádka normální"/>
    <w:basedOn w:val="Normln"/>
    <w:rsid w:val="00B5674F"/>
    <w:pPr>
      <w:jc w:val="both"/>
    </w:pPr>
    <w:rPr>
      <w:kern w:val="16"/>
      <w:sz w:val="24"/>
    </w:rPr>
  </w:style>
  <w:style w:type="paragraph" w:styleId="Normlnweb">
    <w:name w:val="Normal (Web)"/>
    <w:basedOn w:val="Normln"/>
    <w:semiHidden/>
    <w:rsid w:val="00B567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B5674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5674F"/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5674F"/>
    <w:rPr>
      <w:rFonts w:ascii="Arial" w:eastAsia="Times New Roman" w:hAnsi="Arial" w:cs="Arial"/>
      <w:b/>
      <w:snapToGrid w:val="0"/>
      <w:sz w:val="28"/>
      <w:szCs w:val="28"/>
      <w:u w:color="333399"/>
      <w:lang w:eastAsia="cs-CZ"/>
    </w:rPr>
  </w:style>
  <w:style w:type="paragraph" w:customStyle="1" w:styleId="Textodstavce">
    <w:name w:val="Text odstavce"/>
    <w:basedOn w:val="Normln"/>
    <w:rsid w:val="00B5674F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5674F"/>
    <w:pPr>
      <w:numPr>
        <w:ilvl w:val="8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5674F"/>
    <w:pPr>
      <w:numPr>
        <w:ilvl w:val="7"/>
        <w:numId w:val="3"/>
      </w:numPr>
      <w:jc w:val="both"/>
      <w:outlineLvl w:val="7"/>
    </w:pPr>
    <w:rPr>
      <w:sz w:val="24"/>
    </w:rPr>
  </w:style>
  <w:style w:type="paragraph" w:customStyle="1" w:styleId="Normln0">
    <w:name w:val="Normální~"/>
    <w:basedOn w:val="Normln"/>
    <w:rsid w:val="00B5674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7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56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674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45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45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719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vtlseznam1">
    <w:name w:val="Světlý seznam1"/>
    <w:basedOn w:val="Normlntabulka"/>
    <w:uiPriority w:val="61"/>
    <w:rsid w:val="00510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90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C1896"/>
    <w:rPr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6C189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2VrVjLVlRmr6nLLxa67xel8twiw=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9YRG40Ni+6YlAzAd1/AAQm8OjDc=</DigestValue>
    </Reference>
  </SignedInfo>
  <SignatureValue>ICk9mA9BRTuElX0lVxqXU1NaYqiHGvvxPSzCfZMeXZ1eM/ZzhmqaR/sEEZUNhvIxErQyFFfjphZA
SBrVS2lc+GhByN3/7ZzWctENd5jbYAXKuBHN3u4UAuegZhJxZZdM25jwQwYPXU93Ntl9jnyQAjtA
QT2eOc/NAb8JjA3h2T3j82IdRk12ji2n+qDDvcjt8QTgbmg2LW8F6L5EMCjapmn9NyRtTQoeWAfs
b3cDmfTsxrlxL5UAq5NGI1XXGV9P6K7wDZAjIGCvwk477pqIJls+ZHeDXo4PEY/77k1aLSaTl853
utjg/6fPnyCjpmxvuAOejVrp/Td7q2dQ0owwRA==</SignatureValue>
  <KeyInfo>
    <X509Data>
      <X509Certificate>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</X509Certificate>
    </X509Data>
  </KeyInfo>
  <Object xmlns:mdssi="http://schemas.openxmlformats.org/package/2006/digital-signature" Id="idPackageObject">
    <Manifest>
      <Reference URI="/word/media/image2.png?ContentType=image/png">
        <DigestMethod Algorithm="http://www.w3.org/2000/09/xmldsig#sha1"/>
        <DigestValue>ks3ltl7Fjtxvxwxa9KRE2aNhGiY=</DigestValue>
      </Reference>
      <Reference URI="/word/header1.xml?ContentType=application/vnd.openxmlformats-officedocument.wordprocessingml.header+xml">
        <DigestMethod Algorithm="http://www.w3.org/2000/09/xmldsig#sha1"/>
        <DigestValue>T6baIX40lScSAjWhlDo6S0dtuKE=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otnotes.xml?ContentType=application/vnd.openxmlformats-officedocument.wordprocessingml.footnotes+xml">
        <DigestMethod Algorithm="http://www.w3.org/2000/09/xmldsig#sha1"/>
        <DigestValue>f35hEvDajv9oZf3bjWfsSCQGk20=</DigestValue>
      </Reference>
      <Reference URI="/word/endnotes.xml?ContentType=application/vnd.openxmlformats-officedocument.wordprocessingml.endnotes+xml">
        <DigestMethod Algorithm="http://www.w3.org/2000/09/xmldsig#sha1"/>
        <DigestValue>j2M+koxOKCcI9FWz5OYIJpncOH4=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n/gH6Z05c3i8PbVLRD3J3VYUEiY=</DigestValue>
      </Reference>
      <Reference URI="/word/footer1.xml?ContentType=application/vnd.openxmlformats-officedocument.wordprocessingml.footer+xml">
        <DigestMethod Algorithm="http://www.w3.org/2000/09/xmldsig#sha1"/>
        <DigestValue>GOw7hF9zKAn8am/4N1yrW/dVN/M=</DigestValue>
      </Reference>
      <Reference URI="/word/styles.xml?ContentType=application/vnd.openxmlformats-officedocument.wordprocessingml.styles+xml">
        <DigestMethod Algorithm="http://www.w3.org/2000/09/xmldsig#sha1"/>
        <DigestValue>1OB4gg1NP/OFuTuMpMTDhiTz4Js=</DigestValue>
      </Reference>
      <Reference URI="/word/document.xml?ContentType=application/vnd.openxmlformats-officedocument.wordprocessingml.document.main+xml">
        <DigestMethod Algorithm="http://www.w3.org/2000/09/xmldsig#sha1"/>
        <DigestValue>kfd94mwFYifNVzQdg53mGCXM1fU=</DigestValue>
      </Reference>
      <Reference URI="/word/numbering.xml?ContentType=application/vnd.openxmlformats-officedocument.wordprocessingml.numbering+xml">
        <DigestMethod Algorithm="http://www.w3.org/2000/09/xmldsig#sha1"/>
        <DigestValue>lQAyU6CcTLjGi/m/0TfwGokhQRM=</DigestValue>
      </Reference>
      <Reference URI="/word/footer2.xml?ContentType=application/vnd.openxmlformats-officedocument.wordprocessingml.footer+xml">
        <DigestMethod Algorithm="http://www.w3.org/2000/09/xmldsig#sha1"/>
        <DigestValue>Q1N+7Fq3+9lbZsHqfa/DZ843iu8=</DigestValue>
      </Reference>
      <Reference URI="/word/fontTable.xml?ContentType=application/vnd.openxmlformats-officedocument.wordprocessingml.fontTable+xml">
        <DigestMethod Algorithm="http://www.w3.org/2000/09/xmldsig#sha1"/>
        <DigestValue>gVzQDnW1QyM/v4fgGVMde3Aemhk=</DigestValue>
      </Reference>
      <Reference URI="/word/header2.xml?ContentType=application/vnd.openxmlformats-officedocument.wordprocessingml.header+xml">
        <DigestMethod Algorithm="http://www.w3.org/2000/09/xmldsig#sha1"/>
        <DigestValue>nVlAPeXp6LKB9EFquVBPUzfe4v4=</DigestValue>
      </Reference>
      <Reference URI="/word/media/image1.jpeg?ContentType=image/jpeg">
        <DigestMethod Algorithm="http://www.w3.org/2000/09/xmldsig#sha1"/>
        <DigestValue>8HpCtVS+yGT1aAWaK3U1Z6uFv84=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1V+KbeA3ssibTXzEbt1veQ/htuM=</DigestValue>
      </Reference>
    </Manifest>
    <SignatureProperties>
      <SignatureProperty Id="idSignatureTime" Target="#idPackageSignature">
        <mdssi:SignatureTime>
          <mdssi:Format>YYYY-MM-DDThh:mm:ssTZD</mdssi:Format>
          <mdssi:Value>2014-01-15T15:14:49Z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2014-01-15T15:14:49Z</xd:SigningTime>
          <xd:SigningCertificate>
            <xd:Cert>
              <xd:CertDigest>
                <DigestMethod Algorithm="http://www.w3.org/2000/09/xmldsig#sha1"/>
                <DigestValue>QAJF5oOIMqrmKAv2Hxc7vj36sks=</DigestValue>
              </xd:CertDigest>
              <xd:IssuerSerial>
                <X509IssuerName>CN=PostSignum Qualified CA 2, O="Česká pošta, s.p. [IČ 47114983]", C=CZ</X509IssuerName>
                <X509SerialNumber>1568047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7517706-9645-4195-B812-4B6BE203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mslapak</cp:lastModifiedBy>
  <cp:revision>3</cp:revision>
  <dcterms:created xsi:type="dcterms:W3CDTF">2014-01-13T09:35:00Z</dcterms:created>
  <dcterms:modified xsi:type="dcterms:W3CDTF">2014-01-15T15:13:00Z</dcterms:modified>
</cp:coreProperties>
</file>